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232F" w:rsidRDefault="007C0162" w:rsidP="008832F3">
      <w:pPr>
        <w:pStyle w:val="a5"/>
        <w:pBdr>
          <w:bottom w:val="single" w:sz="6" w:space="1" w:color="auto"/>
        </w:pBdr>
        <w:rPr>
          <w:color w:val="auto"/>
          <w:rtl/>
        </w:rPr>
      </w:pPr>
      <w:r w:rsidRPr="008832F3">
        <w:rPr>
          <w:rFonts w:hint="cs"/>
          <w:color w:val="auto"/>
          <w:rtl/>
        </w:rPr>
        <w:t xml:space="preserve">التدفئة المركزية            المستوى الرابع             </w:t>
      </w:r>
      <w:r w:rsidR="00EE2851" w:rsidRPr="008832F3">
        <w:rPr>
          <w:rFonts w:hint="cs"/>
          <w:color w:val="auto"/>
          <w:rtl/>
        </w:rPr>
        <w:t>الوحدة</w:t>
      </w:r>
      <w:r w:rsidRPr="008832F3">
        <w:rPr>
          <w:rFonts w:hint="cs"/>
          <w:color w:val="auto"/>
          <w:rtl/>
        </w:rPr>
        <w:t xml:space="preserve"> </w:t>
      </w:r>
      <w:r w:rsidR="00EE2851" w:rsidRPr="008832F3">
        <w:rPr>
          <w:rFonts w:hint="cs"/>
          <w:color w:val="auto"/>
          <w:rtl/>
        </w:rPr>
        <w:t>الأولي</w:t>
      </w:r>
      <w:r w:rsidRPr="008832F3">
        <w:rPr>
          <w:rFonts w:hint="cs"/>
          <w:color w:val="auto"/>
          <w:rtl/>
        </w:rPr>
        <w:t xml:space="preserve">         </w:t>
      </w:r>
      <w:r w:rsidR="00EE2851" w:rsidRPr="008832F3">
        <w:rPr>
          <w:rFonts w:hint="cs"/>
          <w:color w:val="auto"/>
          <w:rtl/>
        </w:rPr>
        <w:t>أجهزة</w:t>
      </w:r>
      <w:r w:rsidRPr="008832F3">
        <w:rPr>
          <w:rFonts w:hint="cs"/>
          <w:color w:val="auto"/>
          <w:rtl/>
        </w:rPr>
        <w:t xml:space="preserve"> التحكم </w:t>
      </w:r>
    </w:p>
    <w:p w:rsidR="00787998" w:rsidRPr="00787998" w:rsidRDefault="00787998" w:rsidP="00787998">
      <w:pPr>
        <w:rPr>
          <w:rtl/>
        </w:rPr>
      </w:pPr>
    </w:p>
    <w:p w:rsidR="007C0162" w:rsidRDefault="007C0162" w:rsidP="007C0162">
      <w:pPr>
        <w:rPr>
          <w:rtl/>
        </w:rPr>
      </w:pPr>
      <w:r>
        <w:rPr>
          <w:rFonts w:hint="cs"/>
          <w:rtl/>
        </w:rPr>
        <w:t xml:space="preserve">س1 :- ما الهدف من التحكم </w:t>
      </w:r>
      <w:r w:rsidR="00EE2851">
        <w:rPr>
          <w:rFonts w:hint="cs"/>
          <w:rtl/>
        </w:rPr>
        <w:t>الآلي</w:t>
      </w:r>
      <w:r>
        <w:rPr>
          <w:rFonts w:hint="cs"/>
          <w:rtl/>
        </w:rPr>
        <w:t xml:space="preserve"> </w:t>
      </w:r>
    </w:p>
    <w:p w:rsidR="007C0162" w:rsidRDefault="007C0162" w:rsidP="007C0162">
      <w:pPr>
        <w:pStyle w:val="a3"/>
        <w:numPr>
          <w:ilvl w:val="0"/>
          <w:numId w:val="1"/>
        </w:numPr>
      </w:pPr>
      <w:r>
        <w:rPr>
          <w:rFonts w:hint="cs"/>
          <w:rtl/>
        </w:rPr>
        <w:t xml:space="preserve">توفير الاحتراق الجيد 2- توزيع </w:t>
      </w:r>
      <w:r w:rsidR="00EE2851">
        <w:rPr>
          <w:rFonts w:hint="cs"/>
          <w:rtl/>
        </w:rPr>
        <w:t>الحرارة</w:t>
      </w:r>
      <w:r>
        <w:rPr>
          <w:rFonts w:hint="cs"/>
          <w:rtl/>
        </w:rPr>
        <w:t xml:space="preserve"> بصورة صحيحة 3- توفير الوقود 4- التحكم بدرجة حرارة الماء </w:t>
      </w:r>
    </w:p>
    <w:p w:rsidR="007C0162" w:rsidRDefault="007C0162" w:rsidP="007C0162">
      <w:pPr>
        <w:rPr>
          <w:rtl/>
        </w:rPr>
      </w:pPr>
      <w:r>
        <w:rPr>
          <w:rFonts w:hint="cs"/>
          <w:rtl/>
        </w:rPr>
        <w:t xml:space="preserve">س2:- ما طرق التحكم بدرجة حرارة الماء في المرجل </w:t>
      </w:r>
    </w:p>
    <w:p w:rsidR="007C0162" w:rsidRDefault="007C0162" w:rsidP="007C0162">
      <w:pPr>
        <w:pStyle w:val="a3"/>
        <w:numPr>
          <w:ilvl w:val="0"/>
          <w:numId w:val="2"/>
        </w:numPr>
      </w:pPr>
      <w:r>
        <w:rPr>
          <w:rFonts w:hint="cs"/>
          <w:rtl/>
        </w:rPr>
        <w:t xml:space="preserve">منظم درجة حرارة الماء (ثيرموستات ) </w:t>
      </w:r>
      <w:r w:rsidR="0025019B">
        <w:rPr>
          <w:rFonts w:hint="cs"/>
          <w:rtl/>
        </w:rPr>
        <w:t xml:space="preserve">1- </w:t>
      </w:r>
      <w:r>
        <w:rPr>
          <w:rFonts w:hint="cs"/>
          <w:rtl/>
        </w:rPr>
        <w:t xml:space="preserve"> المغموس </w:t>
      </w:r>
      <w:r w:rsidR="0025019B">
        <w:rPr>
          <w:rFonts w:hint="cs"/>
          <w:rtl/>
        </w:rPr>
        <w:t>2-</w:t>
      </w:r>
      <w:r>
        <w:rPr>
          <w:rFonts w:hint="cs"/>
          <w:rtl/>
        </w:rPr>
        <w:t xml:space="preserve">  الملامس </w:t>
      </w:r>
      <w:r w:rsidR="0025019B">
        <w:rPr>
          <w:rFonts w:hint="cs"/>
          <w:rtl/>
        </w:rPr>
        <w:t xml:space="preserve">3- </w:t>
      </w:r>
      <w:r>
        <w:rPr>
          <w:rFonts w:hint="cs"/>
          <w:rtl/>
        </w:rPr>
        <w:t xml:space="preserve"> المنظم المزدوج</w:t>
      </w:r>
    </w:p>
    <w:p w:rsidR="007C0162" w:rsidRDefault="007C0162" w:rsidP="007C0162">
      <w:pPr>
        <w:pStyle w:val="a3"/>
        <w:numPr>
          <w:ilvl w:val="0"/>
          <w:numId w:val="2"/>
        </w:numPr>
      </w:pPr>
      <w:r>
        <w:rPr>
          <w:rFonts w:hint="cs"/>
          <w:rtl/>
        </w:rPr>
        <w:t xml:space="preserve">منظم درجة حرارة الغرفة </w:t>
      </w:r>
    </w:p>
    <w:p w:rsidR="007C0162" w:rsidRDefault="007C0162" w:rsidP="007C0162">
      <w:pPr>
        <w:rPr>
          <w:rtl/>
        </w:rPr>
      </w:pPr>
      <w:r>
        <w:rPr>
          <w:rFonts w:hint="cs"/>
          <w:rtl/>
        </w:rPr>
        <w:t xml:space="preserve">س3:- اشرح مبدأ عمل منظم حرارة الماء المغموس </w:t>
      </w:r>
    </w:p>
    <w:p w:rsidR="007C0162" w:rsidRDefault="00E81354" w:rsidP="00BE476D">
      <w:pPr>
        <w:rPr>
          <w:rtl/>
        </w:rPr>
      </w:pPr>
      <w:r>
        <w:rPr>
          <w:rFonts w:hint="cs"/>
          <w:rtl/>
        </w:rPr>
        <w:t>يتكون من بصيلة مملوء بسا</w:t>
      </w:r>
      <w:r w:rsidR="00BE476D">
        <w:rPr>
          <w:rFonts w:hint="cs"/>
          <w:rtl/>
        </w:rPr>
        <w:t>ئ</w:t>
      </w:r>
      <w:r>
        <w:rPr>
          <w:rFonts w:hint="cs"/>
          <w:rtl/>
        </w:rPr>
        <w:t xml:space="preserve">ل حساس مغموس داخل ماء البويلر عند ارتفاع درجة الحرارة يتمدد السائل ويقوم بفصل نقاط التلامس داخل جهاز التحكم وتتوقف الحارقة عن العمل وعند انخفاض درجة الحرارة بحدود 10 درجات يتقلص السائل ويقوم بوصل نقاط الاتصال وتشغيل الحارقة </w:t>
      </w:r>
      <w:r w:rsidR="00912F19" w:rsidRPr="00912F19">
        <w:rPr>
          <w:rFonts w:cs="Arial"/>
          <w:noProof/>
          <w:rtl/>
          <w:lang w:eastAsia="ko-KR"/>
        </w:rPr>
        <w:drawing>
          <wp:inline distT="0" distB="0" distL="0" distR="0">
            <wp:extent cx="680966" cy="680966"/>
            <wp:effectExtent l="38100" t="0" r="23884" b="195334"/>
            <wp:docPr id="2" name="صورة 1" descr="C:\Users\god\Desktop\stam\th (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od\Desktop\stam\th (13).jpg"/>
                    <pic:cNvPicPr>
                      <a:picLocks noChangeAspect="1" noChangeArrowheads="1"/>
                    </pic:cNvPicPr>
                  </pic:nvPicPr>
                  <pic:blipFill>
                    <a:blip r:embed="rId7" cstate="print"/>
                    <a:srcRect/>
                    <a:stretch>
                      <a:fillRect/>
                    </a:stretch>
                  </pic:blipFill>
                  <pic:spPr bwMode="auto">
                    <a:xfrm rot="16200000">
                      <a:off x="0" y="0"/>
                      <a:ext cx="682353" cy="682353"/>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p w:rsidR="00E81354" w:rsidRDefault="00EE2851" w:rsidP="007C0162">
      <w:pPr>
        <w:rPr>
          <w:rtl/>
        </w:rPr>
      </w:pPr>
      <w:r>
        <w:rPr>
          <w:rFonts w:hint="cs"/>
          <w:rtl/>
        </w:rPr>
        <w:t>س4:- ما الهدف</w:t>
      </w:r>
      <w:r w:rsidR="00E81354">
        <w:rPr>
          <w:rFonts w:hint="cs"/>
          <w:rtl/>
        </w:rPr>
        <w:t xml:space="preserve"> من تركيب المنظم الاحتياطي (قاطع وقاية )</w:t>
      </w:r>
    </w:p>
    <w:p w:rsidR="00E81354" w:rsidRDefault="00E81354" w:rsidP="007C0162">
      <w:pPr>
        <w:rPr>
          <w:rtl/>
        </w:rPr>
      </w:pPr>
      <w:r>
        <w:rPr>
          <w:rFonts w:hint="cs"/>
          <w:rtl/>
        </w:rPr>
        <w:t xml:space="preserve">حماية المرجل في حال فشل المنظم </w:t>
      </w:r>
      <w:r w:rsidR="00EE2851">
        <w:rPr>
          <w:rFonts w:hint="cs"/>
          <w:rtl/>
        </w:rPr>
        <w:t>الأول</w:t>
      </w:r>
      <w:r>
        <w:rPr>
          <w:rFonts w:hint="cs"/>
          <w:rtl/>
        </w:rPr>
        <w:t xml:space="preserve"> في عملة ويقوم بفصل النظام </w:t>
      </w:r>
      <w:r w:rsidR="00EE2851">
        <w:rPr>
          <w:rFonts w:hint="cs"/>
          <w:rtl/>
        </w:rPr>
        <w:t>ولا يعاود</w:t>
      </w:r>
      <w:r>
        <w:rPr>
          <w:rFonts w:hint="cs"/>
          <w:rtl/>
        </w:rPr>
        <w:t xml:space="preserve"> العمل الا بعد تشغيله يدويا  يضبط على درجة حرارة 95 مْ</w:t>
      </w:r>
    </w:p>
    <w:p w:rsidR="00E81354" w:rsidRDefault="00E81354" w:rsidP="007C0162">
      <w:pPr>
        <w:rPr>
          <w:rtl/>
        </w:rPr>
      </w:pPr>
      <w:r>
        <w:rPr>
          <w:rFonts w:hint="cs"/>
          <w:rtl/>
        </w:rPr>
        <w:t xml:space="preserve">س5:- ما شروط تركيب منظم درجة حرارة الغرفة </w:t>
      </w:r>
    </w:p>
    <w:p w:rsidR="008832F3" w:rsidRDefault="00E81354" w:rsidP="00E81354">
      <w:pPr>
        <w:pStyle w:val="a3"/>
        <w:numPr>
          <w:ilvl w:val="0"/>
          <w:numId w:val="3"/>
        </w:numPr>
      </w:pPr>
      <w:r>
        <w:rPr>
          <w:rFonts w:hint="cs"/>
          <w:rtl/>
        </w:rPr>
        <w:t xml:space="preserve">على ارتفاع 1،5 م (خط النفس )2- على بعد 1،5من منتصف المشع الاول  </w:t>
      </w:r>
    </w:p>
    <w:p w:rsidR="00E81354" w:rsidRDefault="00E81354" w:rsidP="008832F3">
      <w:pPr>
        <w:pStyle w:val="a3"/>
        <w:numPr>
          <w:ilvl w:val="0"/>
          <w:numId w:val="3"/>
        </w:numPr>
      </w:pPr>
      <w:r>
        <w:rPr>
          <w:rFonts w:hint="cs"/>
          <w:rtl/>
        </w:rPr>
        <w:t xml:space="preserve">3- </w:t>
      </w:r>
      <w:r w:rsidR="007D15AE">
        <w:rPr>
          <w:rFonts w:hint="cs"/>
          <w:rtl/>
        </w:rPr>
        <w:t xml:space="preserve">على بعد 2،5 م من مصدر الحرارة  4- في مكان يسهل الوصول اليه  5- في مكان لايؤثر فيه </w:t>
      </w:r>
      <w:r w:rsidR="00EE2851">
        <w:rPr>
          <w:rFonts w:hint="cs"/>
          <w:rtl/>
        </w:rPr>
        <w:t>الأثاث</w:t>
      </w:r>
      <w:r w:rsidR="007D15AE">
        <w:rPr>
          <w:rFonts w:hint="cs"/>
          <w:rtl/>
        </w:rPr>
        <w:t xml:space="preserve"> </w:t>
      </w:r>
    </w:p>
    <w:p w:rsidR="007D15AE" w:rsidRDefault="007D15AE" w:rsidP="007D15AE">
      <w:pPr>
        <w:rPr>
          <w:rtl/>
        </w:rPr>
      </w:pPr>
      <w:r>
        <w:rPr>
          <w:rFonts w:hint="cs"/>
          <w:rtl/>
        </w:rPr>
        <w:t xml:space="preserve">س6:- أي المنظمات الحرارية التي تتحكم بتشغيل الحارقة </w:t>
      </w:r>
    </w:p>
    <w:p w:rsidR="007D15AE" w:rsidRDefault="007D15AE" w:rsidP="007D15AE">
      <w:pPr>
        <w:pStyle w:val="a3"/>
        <w:numPr>
          <w:ilvl w:val="0"/>
          <w:numId w:val="4"/>
        </w:numPr>
      </w:pPr>
      <w:r>
        <w:rPr>
          <w:rFonts w:hint="cs"/>
          <w:rtl/>
        </w:rPr>
        <w:t xml:space="preserve">منظم درجة حرارة الغرفة 2- منظم حرارة ماء المرجل المغموس 3- منظم حرارة الماء السطحي     </w:t>
      </w:r>
    </w:p>
    <w:p w:rsidR="007D15AE" w:rsidRDefault="007D15AE" w:rsidP="007D15AE">
      <w:pPr>
        <w:ind w:left="284"/>
        <w:rPr>
          <w:rtl/>
        </w:rPr>
      </w:pPr>
      <w:r>
        <w:rPr>
          <w:rFonts w:hint="cs"/>
          <w:rtl/>
        </w:rPr>
        <w:t xml:space="preserve">4منظم درجة حرارة الغازات العادمة    5- منظم درجة حرارة الجو الخارجي </w:t>
      </w:r>
    </w:p>
    <w:p w:rsidR="007D15AE" w:rsidRDefault="007D15AE" w:rsidP="007D15AE">
      <w:pPr>
        <w:ind w:left="284"/>
        <w:rPr>
          <w:rtl/>
        </w:rPr>
      </w:pPr>
      <w:r>
        <w:rPr>
          <w:rFonts w:hint="cs"/>
          <w:rtl/>
        </w:rPr>
        <w:t xml:space="preserve">س7:- عدد </w:t>
      </w:r>
      <w:r w:rsidR="00EE2851">
        <w:rPr>
          <w:rFonts w:hint="cs"/>
          <w:rtl/>
        </w:rPr>
        <w:t>أنواع</w:t>
      </w:r>
      <w:r>
        <w:rPr>
          <w:rFonts w:hint="cs"/>
          <w:rtl/>
        </w:rPr>
        <w:t xml:space="preserve"> ساعات المراقبة لنظام التدفئة </w:t>
      </w:r>
    </w:p>
    <w:p w:rsidR="007D15AE" w:rsidRDefault="007D15AE" w:rsidP="007D15AE">
      <w:pPr>
        <w:pStyle w:val="a3"/>
        <w:numPr>
          <w:ilvl w:val="0"/>
          <w:numId w:val="5"/>
        </w:numPr>
      </w:pPr>
      <w:r>
        <w:rPr>
          <w:rFonts w:hint="cs"/>
          <w:rtl/>
        </w:rPr>
        <w:t xml:space="preserve">ساعة درجة الحرارة 2- ساعة مراقبة الضغط 3- تدريج مستوى الماء في المرجل 4- صمام </w:t>
      </w:r>
      <w:r w:rsidR="00EE2851">
        <w:rPr>
          <w:rFonts w:hint="cs"/>
          <w:rtl/>
        </w:rPr>
        <w:t>الأمان</w:t>
      </w:r>
      <w:r>
        <w:rPr>
          <w:rFonts w:hint="cs"/>
          <w:rtl/>
        </w:rPr>
        <w:t xml:space="preserve"> </w:t>
      </w:r>
    </w:p>
    <w:p w:rsidR="00BE476D" w:rsidRDefault="00BE476D" w:rsidP="00912F19">
      <w:pPr>
        <w:jc w:val="both"/>
        <w:rPr>
          <w:rtl/>
        </w:rPr>
      </w:pPr>
      <w:r>
        <w:rPr>
          <w:rFonts w:hint="cs"/>
          <w:rtl/>
        </w:rPr>
        <w:t xml:space="preserve">5- </w:t>
      </w:r>
      <w:r w:rsidR="007D15AE">
        <w:rPr>
          <w:rFonts w:hint="cs"/>
          <w:rtl/>
        </w:rPr>
        <w:t xml:space="preserve">   </w:t>
      </w:r>
      <w:r>
        <w:rPr>
          <w:rFonts w:hint="cs"/>
          <w:rtl/>
        </w:rPr>
        <w:t>الصمام المنظم</w:t>
      </w:r>
      <w:r w:rsidR="00912F19">
        <w:rPr>
          <w:rFonts w:cs="Arial"/>
          <w:noProof/>
          <w:rtl/>
          <w:lang w:eastAsia="ko-KR"/>
        </w:rPr>
        <w:drawing>
          <wp:inline distT="0" distB="0" distL="0" distR="0">
            <wp:extent cx="997707" cy="532263"/>
            <wp:effectExtent l="19050" t="0" r="0" b="0"/>
            <wp:docPr id="3" name="صورة 2" descr="C:\Users\god\Desktop\stam\th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god\Desktop\stam\th (3).jpg"/>
                    <pic:cNvPicPr>
                      <a:picLocks noChangeAspect="1" noChangeArrowheads="1"/>
                    </pic:cNvPicPr>
                  </pic:nvPicPr>
                  <pic:blipFill>
                    <a:blip r:embed="rId8"/>
                    <a:srcRect/>
                    <a:stretch>
                      <a:fillRect/>
                    </a:stretch>
                  </pic:blipFill>
                  <pic:spPr bwMode="auto">
                    <a:xfrm>
                      <a:off x="0" y="0"/>
                      <a:ext cx="998774" cy="532832"/>
                    </a:xfrm>
                    <a:prstGeom prst="rect">
                      <a:avLst/>
                    </a:prstGeom>
                    <a:noFill/>
                    <a:ln w="9525">
                      <a:noFill/>
                      <a:miter lim="800000"/>
                      <a:headEnd/>
                      <a:tailEnd/>
                    </a:ln>
                  </pic:spPr>
                </pic:pic>
              </a:graphicData>
            </a:graphic>
          </wp:inline>
        </w:drawing>
      </w:r>
      <w:r w:rsidR="00912F19">
        <w:rPr>
          <w:rFonts w:cs="Arial"/>
          <w:noProof/>
          <w:rtl/>
          <w:lang w:eastAsia="ko-KR"/>
        </w:rPr>
        <w:drawing>
          <wp:inline distT="0" distB="0" distL="0" distR="0">
            <wp:extent cx="780927" cy="754741"/>
            <wp:effectExtent l="0" t="19050" r="0" b="0"/>
            <wp:docPr id="4" name="صورة 3" descr="C:\Users\god\Desktop\stam\th (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god\Desktop\stam\th (21).jpg"/>
                    <pic:cNvPicPr>
                      <a:picLocks noChangeAspect="1" noChangeArrowheads="1"/>
                    </pic:cNvPicPr>
                  </pic:nvPicPr>
                  <pic:blipFill>
                    <a:blip r:embed="rId9"/>
                    <a:srcRect/>
                    <a:stretch>
                      <a:fillRect/>
                    </a:stretch>
                  </pic:blipFill>
                  <pic:spPr bwMode="auto">
                    <a:xfrm rot="16200000">
                      <a:off x="0" y="0"/>
                      <a:ext cx="779531" cy="753392"/>
                    </a:xfrm>
                    <a:prstGeom prst="rect">
                      <a:avLst/>
                    </a:prstGeom>
                    <a:noFill/>
                    <a:ln w="9525">
                      <a:noFill/>
                      <a:miter lim="800000"/>
                      <a:headEnd/>
                      <a:tailEnd/>
                    </a:ln>
                  </pic:spPr>
                </pic:pic>
              </a:graphicData>
            </a:graphic>
          </wp:inline>
        </w:drawing>
      </w:r>
      <w:r w:rsidR="00912F19">
        <w:rPr>
          <w:rFonts w:cs="Arial"/>
          <w:noProof/>
          <w:rtl/>
          <w:lang w:eastAsia="ko-KR"/>
        </w:rPr>
        <w:drawing>
          <wp:inline distT="0" distB="0" distL="0" distR="0">
            <wp:extent cx="690634" cy="690634"/>
            <wp:effectExtent l="19050" t="0" r="0" b="0"/>
            <wp:docPr id="5" name="صورة 4" descr="C:\Users\god\Desktop\stam\th (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god\Desktop\stam\th (28).jpg"/>
                    <pic:cNvPicPr>
                      <a:picLocks noChangeAspect="1" noChangeArrowheads="1"/>
                    </pic:cNvPicPr>
                  </pic:nvPicPr>
                  <pic:blipFill>
                    <a:blip r:embed="rId10" cstate="print"/>
                    <a:srcRect/>
                    <a:stretch>
                      <a:fillRect/>
                    </a:stretch>
                  </pic:blipFill>
                  <pic:spPr bwMode="auto">
                    <a:xfrm rot="16200000">
                      <a:off x="0" y="0"/>
                      <a:ext cx="692732" cy="692732"/>
                    </a:xfrm>
                    <a:prstGeom prst="rect">
                      <a:avLst/>
                    </a:prstGeom>
                    <a:noFill/>
                    <a:ln w="9525">
                      <a:noFill/>
                      <a:miter lim="800000"/>
                      <a:headEnd/>
                      <a:tailEnd/>
                    </a:ln>
                  </pic:spPr>
                </pic:pic>
              </a:graphicData>
            </a:graphic>
          </wp:inline>
        </w:drawing>
      </w:r>
    </w:p>
    <w:p w:rsidR="00BE476D" w:rsidRDefault="00BE476D" w:rsidP="00BE476D">
      <w:pPr>
        <w:rPr>
          <w:rtl/>
        </w:rPr>
      </w:pPr>
      <w:r>
        <w:rPr>
          <w:rFonts w:hint="cs"/>
          <w:rtl/>
        </w:rPr>
        <w:t xml:space="preserve">س8:- فيما يستخدم منظم درجة حرارة  الحيز </w:t>
      </w:r>
      <w:r w:rsidR="00EE2851">
        <w:rPr>
          <w:rFonts w:hint="cs"/>
          <w:rtl/>
        </w:rPr>
        <w:t>وأين</w:t>
      </w:r>
      <w:r>
        <w:rPr>
          <w:rFonts w:hint="cs"/>
          <w:rtl/>
        </w:rPr>
        <w:t xml:space="preserve"> يستخدم </w:t>
      </w:r>
    </w:p>
    <w:p w:rsidR="00BE476D" w:rsidRDefault="00BE476D" w:rsidP="00BE476D">
      <w:pPr>
        <w:rPr>
          <w:rtl/>
        </w:rPr>
      </w:pPr>
      <w:r>
        <w:rPr>
          <w:rFonts w:hint="cs"/>
          <w:rtl/>
        </w:rPr>
        <w:t xml:space="preserve">يستخدم للتحكم في درجة حرارة الحيز (حرارة الغرفة ) يوضع داخل المنزل في مكان متوسط من البيت </w:t>
      </w:r>
    </w:p>
    <w:p w:rsidR="007D15AE" w:rsidRDefault="00BE476D" w:rsidP="00BE476D">
      <w:pPr>
        <w:rPr>
          <w:rtl/>
        </w:rPr>
      </w:pPr>
      <w:r>
        <w:rPr>
          <w:rFonts w:hint="cs"/>
          <w:rtl/>
        </w:rPr>
        <w:t xml:space="preserve"> </w:t>
      </w:r>
      <w:r w:rsidR="007D15AE">
        <w:rPr>
          <w:rFonts w:hint="cs"/>
          <w:rtl/>
        </w:rPr>
        <w:t xml:space="preserve"> </w:t>
      </w:r>
      <w:r w:rsidR="001C6DA0">
        <w:rPr>
          <w:rFonts w:hint="cs"/>
          <w:rtl/>
        </w:rPr>
        <w:tab/>
      </w:r>
      <w:r w:rsidR="001C6DA0">
        <w:rPr>
          <w:rFonts w:hint="cs"/>
          <w:rtl/>
        </w:rPr>
        <w:tab/>
      </w:r>
      <w:r w:rsidR="001C6DA0">
        <w:rPr>
          <w:rFonts w:hint="cs"/>
          <w:rtl/>
        </w:rPr>
        <w:tab/>
      </w:r>
      <w:r w:rsidR="001C6DA0">
        <w:rPr>
          <w:rFonts w:hint="cs"/>
          <w:rtl/>
        </w:rPr>
        <w:tab/>
      </w:r>
      <w:r w:rsidR="001C6DA0">
        <w:rPr>
          <w:rFonts w:hint="cs"/>
          <w:rtl/>
        </w:rPr>
        <w:tab/>
      </w:r>
      <w:r w:rsidR="001C6DA0">
        <w:rPr>
          <w:rFonts w:hint="cs"/>
          <w:rtl/>
        </w:rPr>
        <w:tab/>
      </w:r>
      <w:r w:rsidR="001C6DA0">
        <w:rPr>
          <w:rFonts w:hint="cs"/>
          <w:rtl/>
        </w:rPr>
        <w:tab/>
      </w:r>
      <w:r w:rsidR="001C6DA0">
        <w:rPr>
          <w:rFonts w:hint="cs"/>
          <w:rtl/>
        </w:rPr>
        <w:tab/>
      </w:r>
      <w:r w:rsidR="001C6DA0">
        <w:rPr>
          <w:rFonts w:hint="cs"/>
          <w:rtl/>
        </w:rPr>
        <w:tab/>
      </w:r>
      <w:r w:rsidR="007D15AE">
        <w:rPr>
          <w:rFonts w:hint="cs"/>
          <w:rtl/>
        </w:rPr>
        <w:t xml:space="preserve">    </w:t>
      </w:r>
      <w:r w:rsidR="001C6DA0" w:rsidRPr="0074565D">
        <w:rPr>
          <w:rFonts w:cs="PT Bold Broken" w:hint="cs"/>
          <w:sz w:val="18"/>
          <w:szCs w:val="18"/>
          <w:rtl/>
        </w:rPr>
        <w:t>صلاح الدين السده</w:t>
      </w:r>
    </w:p>
    <w:p w:rsidR="008832F3" w:rsidRDefault="008832F3" w:rsidP="00BE476D">
      <w:pPr>
        <w:rPr>
          <w:rtl/>
        </w:rPr>
      </w:pPr>
    </w:p>
    <w:p w:rsidR="008832F3" w:rsidRDefault="008832F3" w:rsidP="008832F3">
      <w:pPr>
        <w:pStyle w:val="a5"/>
        <w:pBdr>
          <w:bottom w:val="single" w:sz="6" w:space="1" w:color="auto"/>
        </w:pBdr>
        <w:rPr>
          <w:color w:val="auto"/>
          <w:rtl/>
        </w:rPr>
      </w:pPr>
      <w:r w:rsidRPr="008832F3">
        <w:rPr>
          <w:rFonts w:hint="cs"/>
          <w:color w:val="auto"/>
          <w:rtl/>
        </w:rPr>
        <w:t xml:space="preserve">التدفئة المركزية            المستوى الرابع             </w:t>
      </w:r>
      <w:r w:rsidR="00EE2851" w:rsidRPr="008832F3">
        <w:rPr>
          <w:rFonts w:hint="cs"/>
          <w:color w:val="auto"/>
          <w:rtl/>
        </w:rPr>
        <w:t>الوحدة</w:t>
      </w:r>
      <w:r w:rsidRPr="008832F3">
        <w:rPr>
          <w:rFonts w:hint="cs"/>
          <w:color w:val="auto"/>
          <w:rtl/>
        </w:rPr>
        <w:t xml:space="preserve"> </w:t>
      </w:r>
      <w:r w:rsidR="00EE2851" w:rsidRPr="008832F3">
        <w:rPr>
          <w:rFonts w:hint="cs"/>
          <w:color w:val="auto"/>
          <w:rtl/>
        </w:rPr>
        <w:t>الأولي</w:t>
      </w:r>
      <w:r w:rsidRPr="008832F3">
        <w:rPr>
          <w:rFonts w:hint="cs"/>
          <w:color w:val="auto"/>
          <w:rtl/>
        </w:rPr>
        <w:t xml:space="preserve">         </w:t>
      </w:r>
      <w:r w:rsidR="00EE2851" w:rsidRPr="008832F3">
        <w:rPr>
          <w:rFonts w:hint="cs"/>
          <w:color w:val="auto"/>
          <w:rtl/>
        </w:rPr>
        <w:t>أجهزة</w:t>
      </w:r>
      <w:r w:rsidRPr="008832F3">
        <w:rPr>
          <w:rFonts w:hint="cs"/>
          <w:color w:val="auto"/>
          <w:rtl/>
        </w:rPr>
        <w:t xml:space="preserve"> التحكم </w:t>
      </w:r>
    </w:p>
    <w:p w:rsidR="00787998" w:rsidRPr="00787998" w:rsidRDefault="00787998" w:rsidP="00787998">
      <w:pPr>
        <w:rPr>
          <w:rtl/>
        </w:rPr>
      </w:pPr>
    </w:p>
    <w:p w:rsidR="008832F3" w:rsidRDefault="008832F3" w:rsidP="008832F3">
      <w:pPr>
        <w:rPr>
          <w:sz w:val="20"/>
          <w:szCs w:val="20"/>
          <w:rtl/>
        </w:rPr>
      </w:pPr>
      <w:r w:rsidRPr="008832F3">
        <w:rPr>
          <w:rFonts w:hint="cs"/>
          <w:sz w:val="20"/>
          <w:szCs w:val="20"/>
          <w:rtl/>
        </w:rPr>
        <w:t xml:space="preserve">س9:- </w:t>
      </w:r>
      <w:r>
        <w:rPr>
          <w:rFonts w:hint="cs"/>
          <w:sz w:val="20"/>
          <w:szCs w:val="20"/>
          <w:rtl/>
        </w:rPr>
        <w:t>قارن بين منظم درجة حرارة المغموس ومنظم الغرفة من حيث الاستخدام ومكان التركيب ؟</w:t>
      </w:r>
    </w:p>
    <w:p w:rsidR="008832F3" w:rsidRDefault="008832F3" w:rsidP="00BE476D">
      <w:pPr>
        <w:rPr>
          <w:sz w:val="20"/>
          <w:szCs w:val="20"/>
          <w:rtl/>
        </w:rPr>
      </w:pPr>
      <w:r>
        <w:rPr>
          <w:rFonts w:hint="cs"/>
          <w:sz w:val="20"/>
          <w:szCs w:val="20"/>
          <w:rtl/>
        </w:rPr>
        <w:t>ا</w:t>
      </w:r>
      <w:r w:rsidRPr="008832F3">
        <w:rPr>
          <w:rFonts w:hint="cs"/>
          <w:sz w:val="20"/>
          <w:szCs w:val="20"/>
          <w:rtl/>
        </w:rPr>
        <w:t xml:space="preserve"> </w:t>
      </w:r>
      <w:r>
        <w:rPr>
          <w:rFonts w:hint="cs"/>
          <w:sz w:val="20"/>
          <w:szCs w:val="20"/>
          <w:rtl/>
        </w:rPr>
        <w:t xml:space="preserve">لمنظم المغموس   الجزء الحساس يكون داخل مياه البويلر              مكان التركيب  داخل البويلر </w:t>
      </w:r>
    </w:p>
    <w:p w:rsidR="008832F3" w:rsidRDefault="008832F3" w:rsidP="00BE476D">
      <w:pPr>
        <w:rPr>
          <w:sz w:val="20"/>
          <w:szCs w:val="20"/>
          <w:rtl/>
        </w:rPr>
      </w:pPr>
      <w:r>
        <w:rPr>
          <w:rFonts w:hint="cs"/>
          <w:sz w:val="20"/>
          <w:szCs w:val="20"/>
          <w:rtl/>
        </w:rPr>
        <w:t xml:space="preserve">منظم الغرفة     الجزء الحساس داخل غرفة الجلوس                   مكان التركيب  على جدار الغرفة </w:t>
      </w:r>
    </w:p>
    <w:p w:rsidR="00702412" w:rsidRDefault="001A4036" w:rsidP="00BE476D">
      <w:pPr>
        <w:rPr>
          <w:sz w:val="20"/>
          <w:szCs w:val="20"/>
          <w:rtl/>
        </w:rPr>
      </w:pPr>
      <w:r w:rsidRPr="001A4036">
        <w:rPr>
          <w:rFonts w:cs="Arial"/>
          <w:noProof/>
          <w:sz w:val="20"/>
          <w:szCs w:val="20"/>
          <w:rtl/>
          <w:lang w:eastAsia="ko-KR"/>
        </w:rPr>
        <w:drawing>
          <wp:inline distT="0" distB="0" distL="0" distR="0">
            <wp:extent cx="994382" cy="702328"/>
            <wp:effectExtent l="19050" t="0" r="0" b="0"/>
            <wp:docPr id="10" name="صورة 2" descr="C:\Users\god\Desktop\stam\t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god\Desktop\stam\th.jpg"/>
                    <pic:cNvPicPr>
                      <a:picLocks noChangeAspect="1" noChangeArrowheads="1"/>
                    </pic:cNvPicPr>
                  </pic:nvPicPr>
                  <pic:blipFill>
                    <a:blip r:embed="rId11"/>
                    <a:srcRect/>
                    <a:stretch>
                      <a:fillRect/>
                    </a:stretch>
                  </pic:blipFill>
                  <pic:spPr bwMode="auto">
                    <a:xfrm>
                      <a:off x="0" y="0"/>
                      <a:ext cx="994605" cy="702486"/>
                    </a:xfrm>
                    <a:prstGeom prst="rect">
                      <a:avLst/>
                    </a:prstGeom>
                    <a:noFill/>
                    <a:ln w="9525">
                      <a:noFill/>
                      <a:miter lim="800000"/>
                      <a:headEnd/>
                      <a:tailEnd/>
                    </a:ln>
                  </pic:spPr>
                </pic:pic>
              </a:graphicData>
            </a:graphic>
          </wp:inline>
        </w:drawing>
      </w:r>
      <w:r w:rsidRPr="001A4036">
        <w:rPr>
          <w:rFonts w:cs="Arial"/>
          <w:noProof/>
          <w:sz w:val="20"/>
          <w:szCs w:val="20"/>
          <w:rtl/>
          <w:lang w:eastAsia="ko-KR"/>
        </w:rPr>
        <w:drawing>
          <wp:inline distT="0" distB="0" distL="0" distR="0">
            <wp:extent cx="1160059" cy="1160059"/>
            <wp:effectExtent l="19050" t="0" r="1991" b="0"/>
            <wp:docPr id="9" name="صورة 3" descr="C:\Users\god\Desktop\stam\th (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god\Desktop\stam\th (13).jpg"/>
                    <pic:cNvPicPr>
                      <a:picLocks noChangeAspect="1" noChangeArrowheads="1"/>
                    </pic:cNvPicPr>
                  </pic:nvPicPr>
                  <pic:blipFill>
                    <a:blip r:embed="rId12"/>
                    <a:srcRect/>
                    <a:stretch>
                      <a:fillRect/>
                    </a:stretch>
                  </pic:blipFill>
                  <pic:spPr bwMode="auto">
                    <a:xfrm>
                      <a:off x="0" y="0"/>
                      <a:ext cx="1161563" cy="1161563"/>
                    </a:xfrm>
                    <a:prstGeom prst="rect">
                      <a:avLst/>
                    </a:prstGeom>
                    <a:noFill/>
                    <a:ln w="9525">
                      <a:noFill/>
                      <a:miter lim="800000"/>
                      <a:headEnd/>
                      <a:tailEnd/>
                    </a:ln>
                  </pic:spPr>
                </pic:pic>
              </a:graphicData>
            </a:graphic>
          </wp:inline>
        </w:drawing>
      </w:r>
    </w:p>
    <w:p w:rsidR="00702412" w:rsidRDefault="00702412" w:rsidP="00BE476D">
      <w:pPr>
        <w:rPr>
          <w:sz w:val="20"/>
          <w:szCs w:val="20"/>
          <w:rtl/>
        </w:rPr>
      </w:pPr>
    </w:p>
    <w:p w:rsidR="00702412" w:rsidRDefault="00702412" w:rsidP="00BE476D">
      <w:pPr>
        <w:rPr>
          <w:sz w:val="20"/>
          <w:szCs w:val="20"/>
          <w:rtl/>
        </w:rPr>
      </w:pPr>
    </w:p>
    <w:p w:rsidR="008832F3" w:rsidRDefault="008832F3" w:rsidP="00BE476D">
      <w:pPr>
        <w:rPr>
          <w:sz w:val="20"/>
          <w:szCs w:val="20"/>
          <w:rtl/>
        </w:rPr>
      </w:pPr>
      <w:r>
        <w:rPr>
          <w:rFonts w:hint="cs"/>
          <w:sz w:val="20"/>
          <w:szCs w:val="20"/>
          <w:rtl/>
        </w:rPr>
        <w:t xml:space="preserve">س10:- ما طرق تركيب منظمات </w:t>
      </w:r>
      <w:r w:rsidR="00EE2851">
        <w:rPr>
          <w:rFonts w:hint="cs"/>
          <w:sz w:val="20"/>
          <w:szCs w:val="20"/>
          <w:rtl/>
        </w:rPr>
        <w:t>أجهزة</w:t>
      </w:r>
      <w:r>
        <w:rPr>
          <w:rFonts w:hint="cs"/>
          <w:sz w:val="20"/>
          <w:szCs w:val="20"/>
          <w:rtl/>
        </w:rPr>
        <w:t xml:space="preserve"> التسخين بالهواء ؟</w:t>
      </w:r>
    </w:p>
    <w:p w:rsidR="000B03E8" w:rsidRPr="000B03E8" w:rsidRDefault="008832F3" w:rsidP="000B03E8">
      <w:pPr>
        <w:pStyle w:val="a3"/>
        <w:numPr>
          <w:ilvl w:val="0"/>
          <w:numId w:val="6"/>
        </w:numPr>
        <w:rPr>
          <w:sz w:val="20"/>
          <w:szCs w:val="20"/>
        </w:rPr>
      </w:pPr>
      <w:r>
        <w:rPr>
          <w:rFonts w:hint="cs"/>
          <w:sz w:val="20"/>
          <w:szCs w:val="20"/>
          <w:rtl/>
        </w:rPr>
        <w:t xml:space="preserve">تركيب المنظم على الخط الراجع </w:t>
      </w:r>
      <w:r w:rsidR="000B03E8">
        <w:rPr>
          <w:rFonts w:hint="cs"/>
          <w:sz w:val="20"/>
          <w:szCs w:val="20"/>
          <w:rtl/>
        </w:rPr>
        <w:t xml:space="preserve">   3-   تركيب المنظم على خط تغذية الهواء النقي </w:t>
      </w:r>
    </w:p>
    <w:p w:rsidR="008832F3" w:rsidRDefault="000B03E8" w:rsidP="008832F3">
      <w:pPr>
        <w:pStyle w:val="a3"/>
        <w:numPr>
          <w:ilvl w:val="0"/>
          <w:numId w:val="6"/>
        </w:numPr>
        <w:rPr>
          <w:sz w:val="20"/>
          <w:szCs w:val="20"/>
        </w:rPr>
      </w:pPr>
      <w:r>
        <w:rPr>
          <w:rFonts w:hint="cs"/>
          <w:sz w:val="20"/>
          <w:szCs w:val="20"/>
          <w:rtl/>
        </w:rPr>
        <w:t xml:space="preserve">تركيب المنظم على الخط الصاعد </w:t>
      </w:r>
    </w:p>
    <w:p w:rsidR="000B03E8" w:rsidRDefault="000B03E8" w:rsidP="00B44D46">
      <w:pPr>
        <w:rPr>
          <w:sz w:val="20"/>
          <w:szCs w:val="20"/>
          <w:rtl/>
        </w:rPr>
      </w:pPr>
      <w:r>
        <w:rPr>
          <w:rFonts w:hint="cs"/>
          <w:sz w:val="20"/>
          <w:szCs w:val="20"/>
          <w:rtl/>
        </w:rPr>
        <w:t xml:space="preserve">س11:- </w:t>
      </w:r>
      <w:r w:rsidR="00B44D46">
        <w:rPr>
          <w:rFonts w:hint="cs"/>
          <w:sz w:val="20"/>
          <w:szCs w:val="20"/>
          <w:rtl/>
        </w:rPr>
        <w:t>ما هو منظم خنق الهواء ؟</w:t>
      </w:r>
    </w:p>
    <w:p w:rsidR="00B44D46" w:rsidRDefault="00B44D46" w:rsidP="00B44D46">
      <w:pPr>
        <w:rPr>
          <w:sz w:val="20"/>
          <w:szCs w:val="20"/>
          <w:rtl/>
        </w:rPr>
      </w:pPr>
      <w:r>
        <w:rPr>
          <w:rFonts w:hint="cs"/>
          <w:sz w:val="20"/>
          <w:szCs w:val="20"/>
          <w:rtl/>
        </w:rPr>
        <w:t>يصنع من الصاج على شكل ريش يتحكم في تدفق كميات محددة من الهواء حسب التصميم  ويتحكم بها من خلال محرك كهربائي</w:t>
      </w:r>
    </w:p>
    <w:p w:rsidR="00B44D46" w:rsidRDefault="00B44D46" w:rsidP="00B44D46">
      <w:pPr>
        <w:rPr>
          <w:sz w:val="20"/>
          <w:szCs w:val="20"/>
          <w:rtl/>
        </w:rPr>
      </w:pPr>
      <w:r>
        <w:rPr>
          <w:rFonts w:hint="cs"/>
          <w:sz w:val="20"/>
          <w:szCs w:val="20"/>
          <w:rtl/>
        </w:rPr>
        <w:t>س12:- كيف يتم التحكم في تشغيل فرن الهواء الساخن ؟</w:t>
      </w:r>
    </w:p>
    <w:p w:rsidR="00B44D46" w:rsidRDefault="00B44D46" w:rsidP="00B44D46">
      <w:pPr>
        <w:rPr>
          <w:sz w:val="20"/>
          <w:szCs w:val="20"/>
          <w:rtl/>
        </w:rPr>
      </w:pPr>
      <w:r>
        <w:rPr>
          <w:rFonts w:hint="cs"/>
          <w:sz w:val="20"/>
          <w:szCs w:val="20"/>
          <w:rtl/>
        </w:rPr>
        <w:t>يتم تشغيل الحارقة عن طريق منظم درجة حرارة الغرفة   ويتم تشغيل المراوح من خلال منظم ملامس للمبادل الحراري عند وصول درجة الحرارة 60م ْ يقوم بتشغيل مراوح خاصة لدفع الهواء الساخن من خلال قنوات صاج .</w:t>
      </w:r>
    </w:p>
    <w:p w:rsidR="00B44D46" w:rsidRDefault="00B44D46" w:rsidP="00B44D46">
      <w:pPr>
        <w:rPr>
          <w:sz w:val="20"/>
          <w:szCs w:val="20"/>
          <w:rtl/>
        </w:rPr>
      </w:pPr>
      <w:r>
        <w:rPr>
          <w:rFonts w:hint="cs"/>
          <w:sz w:val="20"/>
          <w:szCs w:val="20"/>
          <w:rtl/>
        </w:rPr>
        <w:t xml:space="preserve">س13:- </w:t>
      </w:r>
      <w:r w:rsidR="00702412">
        <w:rPr>
          <w:rFonts w:hint="cs"/>
          <w:sz w:val="20"/>
          <w:szCs w:val="20"/>
          <w:rtl/>
        </w:rPr>
        <w:t xml:space="preserve">ما وظيفة صمام </w:t>
      </w:r>
      <w:r w:rsidR="00EE2851">
        <w:rPr>
          <w:rFonts w:hint="cs"/>
          <w:sz w:val="20"/>
          <w:szCs w:val="20"/>
          <w:rtl/>
        </w:rPr>
        <w:t>الأمان</w:t>
      </w:r>
      <w:r w:rsidR="00702412">
        <w:rPr>
          <w:rFonts w:hint="cs"/>
          <w:sz w:val="20"/>
          <w:szCs w:val="20"/>
          <w:rtl/>
        </w:rPr>
        <w:t xml:space="preserve"> في </w:t>
      </w:r>
      <w:r w:rsidR="00EE2851">
        <w:rPr>
          <w:rFonts w:hint="cs"/>
          <w:sz w:val="20"/>
          <w:szCs w:val="20"/>
          <w:rtl/>
        </w:rPr>
        <w:t>أنظمة</w:t>
      </w:r>
      <w:r w:rsidR="00702412">
        <w:rPr>
          <w:rFonts w:hint="cs"/>
          <w:sz w:val="20"/>
          <w:szCs w:val="20"/>
          <w:rtl/>
        </w:rPr>
        <w:t xml:space="preserve"> التدفئة بالماء الساخن ؟</w:t>
      </w:r>
    </w:p>
    <w:p w:rsidR="00702412" w:rsidRDefault="00702412" w:rsidP="00BE1DBD">
      <w:pPr>
        <w:rPr>
          <w:sz w:val="20"/>
          <w:szCs w:val="20"/>
          <w:rtl/>
        </w:rPr>
      </w:pPr>
      <w:r>
        <w:rPr>
          <w:rFonts w:hint="cs"/>
          <w:sz w:val="20"/>
          <w:szCs w:val="20"/>
          <w:rtl/>
        </w:rPr>
        <w:t xml:space="preserve">صمام يحتوي على نابض  عند زيادة الضغط </w:t>
      </w:r>
      <w:r w:rsidR="00EE2851">
        <w:rPr>
          <w:rFonts w:hint="cs"/>
          <w:sz w:val="20"/>
          <w:szCs w:val="20"/>
          <w:rtl/>
        </w:rPr>
        <w:t>اعلي</w:t>
      </w:r>
      <w:r>
        <w:rPr>
          <w:rFonts w:hint="cs"/>
          <w:sz w:val="20"/>
          <w:szCs w:val="20"/>
          <w:rtl/>
        </w:rPr>
        <w:t xml:space="preserve"> من ثلاث بار  يقوم بفتح مخرج جانبي وتخفيض الضغط لحماية البويلر من </w:t>
      </w:r>
      <w:r w:rsidR="00BE1DBD" w:rsidRPr="00BE1DBD">
        <w:rPr>
          <w:rFonts w:hint="cs"/>
          <w:sz w:val="20"/>
          <w:szCs w:val="20"/>
          <w:rtl/>
        </w:rPr>
        <w:t xml:space="preserve"> </w:t>
      </w:r>
      <w:r w:rsidR="00BE1DBD">
        <w:rPr>
          <w:rFonts w:hint="cs"/>
          <w:sz w:val="20"/>
          <w:szCs w:val="20"/>
          <w:rtl/>
        </w:rPr>
        <w:t>الضغط العالي</w:t>
      </w:r>
      <w:r w:rsidR="00BE1DBD" w:rsidRPr="00BE1DBD">
        <w:rPr>
          <w:rFonts w:cs="Arial"/>
          <w:noProof/>
          <w:sz w:val="20"/>
          <w:szCs w:val="20"/>
          <w:rtl/>
          <w:lang w:eastAsia="ko-KR"/>
        </w:rPr>
        <w:t xml:space="preserve"> </w:t>
      </w:r>
      <w:r w:rsidR="00BE1DBD" w:rsidRPr="00BE1DBD">
        <w:rPr>
          <w:rFonts w:cs="Arial"/>
          <w:noProof/>
          <w:sz w:val="20"/>
          <w:szCs w:val="20"/>
          <w:rtl/>
          <w:lang w:eastAsia="ko-KR"/>
        </w:rPr>
        <w:drawing>
          <wp:inline distT="0" distB="0" distL="0" distR="0">
            <wp:extent cx="618418" cy="631312"/>
            <wp:effectExtent l="19050" t="0" r="10232" b="0"/>
            <wp:docPr id="6" name="صورة 1" descr="C:\Users\god\Downloads\th (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od\Downloads\th (10).jpg"/>
                    <pic:cNvPicPr>
                      <a:picLocks noChangeAspect="1" noChangeArrowheads="1"/>
                    </pic:cNvPicPr>
                  </pic:nvPicPr>
                  <pic:blipFill>
                    <a:blip r:embed="rId13"/>
                    <a:srcRect/>
                    <a:stretch>
                      <a:fillRect/>
                    </a:stretch>
                  </pic:blipFill>
                  <pic:spPr bwMode="auto">
                    <a:xfrm rot="16200000">
                      <a:off x="0" y="0"/>
                      <a:ext cx="619818" cy="632741"/>
                    </a:xfrm>
                    <a:prstGeom prst="rect">
                      <a:avLst/>
                    </a:prstGeom>
                    <a:noFill/>
                    <a:ln w="9525">
                      <a:noFill/>
                      <a:miter lim="800000"/>
                      <a:headEnd/>
                      <a:tailEnd/>
                    </a:ln>
                  </pic:spPr>
                </pic:pic>
              </a:graphicData>
            </a:graphic>
          </wp:inline>
        </w:drawing>
      </w:r>
    </w:p>
    <w:p w:rsidR="00702412" w:rsidRDefault="00702412" w:rsidP="00B44D46">
      <w:pPr>
        <w:rPr>
          <w:sz w:val="20"/>
          <w:szCs w:val="20"/>
          <w:rtl/>
        </w:rPr>
      </w:pPr>
    </w:p>
    <w:p w:rsidR="00702412" w:rsidRDefault="00702412" w:rsidP="00B44D46">
      <w:pPr>
        <w:rPr>
          <w:sz w:val="20"/>
          <w:szCs w:val="20"/>
          <w:rtl/>
        </w:rPr>
      </w:pPr>
      <w:r>
        <w:rPr>
          <w:rFonts w:hint="cs"/>
          <w:sz w:val="20"/>
          <w:szCs w:val="20"/>
          <w:rtl/>
        </w:rPr>
        <w:t xml:space="preserve">س14:- لماذا يستخدم المازج الحراري </w:t>
      </w:r>
      <w:r w:rsidR="00787998">
        <w:rPr>
          <w:rFonts w:hint="cs"/>
          <w:sz w:val="20"/>
          <w:szCs w:val="20"/>
          <w:rtl/>
        </w:rPr>
        <w:t xml:space="preserve">                 </w:t>
      </w:r>
      <w:r>
        <w:rPr>
          <w:rFonts w:hint="cs"/>
          <w:sz w:val="20"/>
          <w:szCs w:val="20"/>
          <w:rtl/>
        </w:rPr>
        <w:t xml:space="preserve">:- </w:t>
      </w:r>
      <w:r w:rsidR="00787998">
        <w:rPr>
          <w:rFonts w:hint="cs"/>
          <w:sz w:val="20"/>
          <w:szCs w:val="20"/>
          <w:rtl/>
        </w:rPr>
        <w:t>للتحكم في تدفق الماء واتجاه السر</w:t>
      </w:r>
      <w:r w:rsidR="00787998" w:rsidRPr="00E4423C">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r w:rsidR="00787998" w:rsidRPr="00E4423C">
        <w:rPr>
          <w:rFonts w:cs="Arial" w:hint="cs"/>
          <w:sz w:val="20"/>
          <w:szCs w:val="20"/>
          <w:rtl/>
        </w:rPr>
        <w:t xml:space="preserve"> </w:t>
      </w:r>
      <w:r w:rsidR="00787998">
        <w:rPr>
          <w:rFonts w:hint="cs"/>
          <w:sz w:val="20"/>
          <w:szCs w:val="20"/>
          <w:rtl/>
        </w:rPr>
        <w:t>يان</w:t>
      </w:r>
    </w:p>
    <w:p w:rsidR="00E4423C" w:rsidRDefault="00E4423C" w:rsidP="00B44D46">
      <w:pPr>
        <w:rPr>
          <w:sz w:val="20"/>
          <w:szCs w:val="20"/>
          <w:rtl/>
        </w:rPr>
      </w:pPr>
      <w:r w:rsidRPr="00E4423C">
        <w:rPr>
          <w:rFonts w:cs="Arial"/>
          <w:noProof/>
          <w:sz w:val="20"/>
          <w:szCs w:val="20"/>
          <w:rtl/>
          <w:lang w:eastAsia="ko-KR"/>
        </w:rPr>
        <w:drawing>
          <wp:inline distT="0" distB="0" distL="0" distR="0">
            <wp:extent cx="1083575" cy="1083575"/>
            <wp:effectExtent l="19050" t="0" r="2275" b="0"/>
            <wp:docPr id="12" name="صورة 4" descr="C:\Users\god\Desktop\stam\th (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god\Desktop\stam\th (8).jpg"/>
                    <pic:cNvPicPr>
                      <a:picLocks noChangeAspect="1" noChangeArrowheads="1"/>
                    </pic:cNvPicPr>
                  </pic:nvPicPr>
                  <pic:blipFill>
                    <a:blip r:embed="rId14"/>
                    <a:srcRect/>
                    <a:stretch>
                      <a:fillRect/>
                    </a:stretch>
                  </pic:blipFill>
                  <pic:spPr bwMode="auto">
                    <a:xfrm>
                      <a:off x="0" y="0"/>
                      <a:ext cx="1087186" cy="1087186"/>
                    </a:xfrm>
                    <a:prstGeom prst="rect">
                      <a:avLst/>
                    </a:prstGeom>
                    <a:noFill/>
                    <a:ln w="9525">
                      <a:noFill/>
                      <a:miter lim="800000"/>
                      <a:headEnd/>
                      <a:tailEnd/>
                    </a:ln>
                  </pic:spPr>
                </pic:pic>
              </a:graphicData>
            </a:graphic>
          </wp:inline>
        </w:drawing>
      </w:r>
      <w:r w:rsidR="00787998">
        <w:rPr>
          <w:rFonts w:hint="cs"/>
          <w:sz w:val="20"/>
          <w:szCs w:val="20"/>
          <w:rtl/>
        </w:rPr>
        <w:t xml:space="preserve">المازج الحراري الكهربائي </w:t>
      </w:r>
    </w:p>
    <w:p w:rsidR="00CE6C9D" w:rsidRDefault="00CE6C9D" w:rsidP="00DD2049">
      <w:pPr>
        <w:pStyle w:val="a5"/>
        <w:pBdr>
          <w:bottom w:val="single" w:sz="6" w:space="1" w:color="auto"/>
        </w:pBdr>
        <w:rPr>
          <w:color w:val="auto"/>
          <w:rtl/>
        </w:rPr>
      </w:pPr>
      <w:r w:rsidRPr="008832F3">
        <w:rPr>
          <w:rFonts w:hint="cs"/>
          <w:color w:val="auto"/>
          <w:rtl/>
        </w:rPr>
        <w:lastRenderedPageBreak/>
        <w:t>التدفئة المركزية            المستوى الرابع             الوحده</w:t>
      </w:r>
      <w:r w:rsidR="00DD2049">
        <w:rPr>
          <w:rFonts w:hint="cs"/>
          <w:color w:val="auto"/>
          <w:rtl/>
        </w:rPr>
        <w:t xml:space="preserve"> الثانية </w:t>
      </w:r>
      <w:r w:rsidRPr="008832F3">
        <w:rPr>
          <w:rFonts w:hint="cs"/>
          <w:color w:val="auto"/>
          <w:rtl/>
        </w:rPr>
        <w:t xml:space="preserve">        </w:t>
      </w:r>
      <w:r w:rsidR="00C41958">
        <w:rPr>
          <w:rFonts w:hint="cs"/>
          <w:color w:val="auto"/>
          <w:rtl/>
        </w:rPr>
        <w:t xml:space="preserve">التدفئة بالبخار </w:t>
      </w:r>
    </w:p>
    <w:p w:rsidR="00702412" w:rsidRDefault="00CE6C9D" w:rsidP="00B44D46">
      <w:pPr>
        <w:rPr>
          <w:sz w:val="20"/>
          <w:szCs w:val="20"/>
          <w:rtl/>
        </w:rPr>
      </w:pPr>
      <w:r>
        <w:rPr>
          <w:rFonts w:hint="cs"/>
          <w:sz w:val="20"/>
          <w:szCs w:val="20"/>
          <w:rtl/>
        </w:rPr>
        <w:t xml:space="preserve">س1:- على ماذا يعتمد اختيار مولدات البخار ؟ </w:t>
      </w:r>
    </w:p>
    <w:p w:rsidR="00CE6C9D" w:rsidRDefault="00CE6C9D" w:rsidP="00CE6C9D">
      <w:pPr>
        <w:pStyle w:val="a3"/>
        <w:numPr>
          <w:ilvl w:val="0"/>
          <w:numId w:val="7"/>
        </w:numPr>
        <w:rPr>
          <w:sz w:val="20"/>
          <w:szCs w:val="20"/>
        </w:rPr>
      </w:pPr>
      <w:r>
        <w:rPr>
          <w:rFonts w:hint="cs"/>
          <w:sz w:val="20"/>
          <w:szCs w:val="20"/>
          <w:rtl/>
        </w:rPr>
        <w:t xml:space="preserve">كمية البخار   2-  ضغط البخار ودرجة </w:t>
      </w:r>
      <w:r w:rsidR="00EE2851">
        <w:rPr>
          <w:rFonts w:hint="cs"/>
          <w:sz w:val="20"/>
          <w:szCs w:val="20"/>
          <w:rtl/>
        </w:rPr>
        <w:t>حرارته</w:t>
      </w:r>
      <w:r>
        <w:rPr>
          <w:rFonts w:hint="cs"/>
          <w:sz w:val="20"/>
          <w:szCs w:val="20"/>
          <w:rtl/>
        </w:rPr>
        <w:t xml:space="preserve">   3- المدى المطلوب مستقبلا ( زيادة القدرة )</w:t>
      </w:r>
    </w:p>
    <w:p w:rsidR="00CE6C9D" w:rsidRPr="00CE6C9D" w:rsidRDefault="00CE6C9D" w:rsidP="00CE6C9D">
      <w:pPr>
        <w:ind w:left="360"/>
        <w:rPr>
          <w:sz w:val="20"/>
          <w:szCs w:val="20"/>
          <w:rtl/>
        </w:rPr>
      </w:pPr>
      <w:r>
        <w:rPr>
          <w:rFonts w:hint="cs"/>
          <w:sz w:val="20"/>
          <w:szCs w:val="20"/>
          <w:rtl/>
        </w:rPr>
        <w:t xml:space="preserve">4 - </w:t>
      </w:r>
      <w:r w:rsidRPr="00CE6C9D">
        <w:rPr>
          <w:rFonts w:hint="cs"/>
          <w:sz w:val="20"/>
          <w:szCs w:val="20"/>
          <w:rtl/>
        </w:rPr>
        <w:t xml:space="preserve">الغرض من </w:t>
      </w:r>
      <w:r w:rsidR="00EE2851" w:rsidRPr="00CE6C9D">
        <w:rPr>
          <w:rFonts w:hint="cs"/>
          <w:sz w:val="20"/>
          <w:szCs w:val="20"/>
          <w:rtl/>
        </w:rPr>
        <w:t>الإنشاء</w:t>
      </w:r>
      <w:r w:rsidRPr="00CE6C9D">
        <w:rPr>
          <w:rFonts w:hint="cs"/>
          <w:sz w:val="20"/>
          <w:szCs w:val="20"/>
          <w:rtl/>
        </w:rPr>
        <w:t xml:space="preserve">  للتدفئة او للعمليات الصناعية او المنزلية 5- خصائص الحمل  نوعية البخار </w:t>
      </w:r>
    </w:p>
    <w:p w:rsidR="00CE6C9D" w:rsidRDefault="00CE6C9D" w:rsidP="00CE6C9D">
      <w:pPr>
        <w:rPr>
          <w:sz w:val="20"/>
          <w:szCs w:val="20"/>
          <w:rtl/>
        </w:rPr>
      </w:pPr>
      <w:r>
        <w:rPr>
          <w:rFonts w:hint="cs"/>
          <w:sz w:val="20"/>
          <w:szCs w:val="20"/>
          <w:rtl/>
        </w:rPr>
        <w:t>س2:- ماالعوامل التي تحكم انتاج وحدات التوليد ؟</w:t>
      </w:r>
    </w:p>
    <w:p w:rsidR="00340917" w:rsidRDefault="00340917" w:rsidP="00340917">
      <w:pPr>
        <w:pStyle w:val="a3"/>
        <w:numPr>
          <w:ilvl w:val="0"/>
          <w:numId w:val="8"/>
        </w:numPr>
        <w:rPr>
          <w:sz w:val="20"/>
          <w:szCs w:val="20"/>
        </w:rPr>
      </w:pPr>
      <w:r>
        <w:rPr>
          <w:rFonts w:hint="cs"/>
          <w:sz w:val="20"/>
          <w:szCs w:val="20"/>
          <w:rtl/>
        </w:rPr>
        <w:t xml:space="preserve"> الوحدات الصغيرة   2-  الوحدات الكبيرة  20 طن /ساعة  3- الوحدات المركزية 350 بار  </w:t>
      </w:r>
      <w:r w:rsidR="003A1473">
        <w:rPr>
          <w:rFonts w:hint="cs"/>
          <w:sz w:val="20"/>
          <w:szCs w:val="20"/>
          <w:rtl/>
        </w:rPr>
        <w:t>أغراض</w:t>
      </w:r>
      <w:r>
        <w:rPr>
          <w:rFonts w:hint="cs"/>
          <w:sz w:val="20"/>
          <w:szCs w:val="20"/>
          <w:rtl/>
        </w:rPr>
        <w:t xml:space="preserve"> متعددة </w:t>
      </w:r>
    </w:p>
    <w:p w:rsidR="00340917" w:rsidRDefault="00340917" w:rsidP="00340917">
      <w:pPr>
        <w:rPr>
          <w:sz w:val="20"/>
          <w:szCs w:val="20"/>
          <w:rtl/>
        </w:rPr>
      </w:pPr>
      <w:r>
        <w:rPr>
          <w:rFonts w:hint="cs"/>
          <w:sz w:val="20"/>
          <w:szCs w:val="20"/>
          <w:rtl/>
        </w:rPr>
        <w:t xml:space="preserve">س3:- ما مكونات وحدة التوليد ؟ </w:t>
      </w:r>
    </w:p>
    <w:p w:rsidR="00340917" w:rsidRPr="00340917" w:rsidRDefault="00340917" w:rsidP="00340917">
      <w:pPr>
        <w:pStyle w:val="a3"/>
        <w:numPr>
          <w:ilvl w:val="0"/>
          <w:numId w:val="9"/>
        </w:numPr>
        <w:rPr>
          <w:sz w:val="20"/>
          <w:szCs w:val="20"/>
        </w:rPr>
      </w:pPr>
      <w:r>
        <w:rPr>
          <w:rFonts w:hint="cs"/>
          <w:sz w:val="20"/>
          <w:szCs w:val="20"/>
          <w:rtl/>
        </w:rPr>
        <w:t xml:space="preserve">الحارقة  2- </w:t>
      </w:r>
      <w:r w:rsidR="003A1473">
        <w:rPr>
          <w:rFonts w:hint="cs"/>
          <w:sz w:val="20"/>
          <w:szCs w:val="20"/>
          <w:rtl/>
        </w:rPr>
        <w:t>أجهزة</w:t>
      </w:r>
      <w:r>
        <w:rPr>
          <w:rFonts w:hint="cs"/>
          <w:sz w:val="20"/>
          <w:szCs w:val="20"/>
          <w:rtl/>
        </w:rPr>
        <w:t xml:space="preserve"> القياس 3- </w:t>
      </w:r>
      <w:r w:rsidR="003A1473">
        <w:rPr>
          <w:rFonts w:hint="cs"/>
          <w:sz w:val="20"/>
          <w:szCs w:val="20"/>
          <w:rtl/>
        </w:rPr>
        <w:t>أجهزة</w:t>
      </w:r>
      <w:r>
        <w:rPr>
          <w:rFonts w:hint="cs"/>
          <w:sz w:val="20"/>
          <w:szCs w:val="20"/>
          <w:rtl/>
        </w:rPr>
        <w:t xml:space="preserve"> التحكم  4-  صمامات </w:t>
      </w:r>
      <w:r w:rsidR="003A1473">
        <w:rPr>
          <w:rFonts w:hint="cs"/>
          <w:sz w:val="20"/>
          <w:szCs w:val="20"/>
          <w:rtl/>
        </w:rPr>
        <w:t>الأمان</w:t>
      </w:r>
      <w:r>
        <w:rPr>
          <w:rFonts w:hint="cs"/>
          <w:sz w:val="20"/>
          <w:szCs w:val="20"/>
          <w:rtl/>
        </w:rPr>
        <w:t xml:space="preserve"> 5- لوحة التشغيل الكهربائية 6- المضخات </w:t>
      </w:r>
    </w:p>
    <w:p w:rsidR="00340917" w:rsidRDefault="00340917" w:rsidP="00340917">
      <w:pPr>
        <w:ind w:left="360"/>
        <w:rPr>
          <w:sz w:val="20"/>
          <w:szCs w:val="20"/>
          <w:rtl/>
        </w:rPr>
      </w:pPr>
      <w:r>
        <w:rPr>
          <w:rFonts w:hint="cs"/>
          <w:sz w:val="20"/>
          <w:szCs w:val="20"/>
          <w:rtl/>
        </w:rPr>
        <w:t>7-</w:t>
      </w:r>
      <w:r w:rsidRPr="00340917">
        <w:rPr>
          <w:rFonts w:hint="cs"/>
          <w:sz w:val="20"/>
          <w:szCs w:val="20"/>
          <w:rtl/>
        </w:rPr>
        <w:t xml:space="preserve"> خزانات التغذية ومياة التكثيف </w:t>
      </w:r>
      <w:r>
        <w:rPr>
          <w:rFonts w:hint="cs"/>
          <w:sz w:val="20"/>
          <w:szCs w:val="20"/>
          <w:rtl/>
        </w:rPr>
        <w:t xml:space="preserve"> 8- المدخنة </w:t>
      </w:r>
      <w:r w:rsidR="003A1473">
        <w:rPr>
          <w:rFonts w:hint="cs"/>
          <w:sz w:val="20"/>
          <w:szCs w:val="20"/>
          <w:rtl/>
        </w:rPr>
        <w:t>الأفقية</w:t>
      </w:r>
      <w:r>
        <w:rPr>
          <w:rFonts w:hint="cs"/>
          <w:sz w:val="20"/>
          <w:szCs w:val="20"/>
          <w:rtl/>
        </w:rPr>
        <w:t xml:space="preserve"> 9- الفتحات الخاصة  10- معدات سحب الغازات </w:t>
      </w:r>
    </w:p>
    <w:p w:rsidR="00340917" w:rsidRDefault="00340917" w:rsidP="00340917">
      <w:pPr>
        <w:ind w:left="360"/>
        <w:rPr>
          <w:sz w:val="20"/>
          <w:szCs w:val="20"/>
          <w:rtl/>
        </w:rPr>
      </w:pPr>
      <w:r>
        <w:rPr>
          <w:rFonts w:hint="cs"/>
          <w:sz w:val="20"/>
          <w:szCs w:val="20"/>
          <w:rtl/>
        </w:rPr>
        <w:t>س4:-  ما مكونات نظام التغذية لمياة المرجل ؟</w:t>
      </w:r>
    </w:p>
    <w:p w:rsidR="00340917" w:rsidRDefault="00340917" w:rsidP="00340917">
      <w:pPr>
        <w:pStyle w:val="a3"/>
        <w:numPr>
          <w:ilvl w:val="0"/>
          <w:numId w:val="10"/>
        </w:numPr>
        <w:rPr>
          <w:sz w:val="20"/>
          <w:szCs w:val="20"/>
        </w:rPr>
      </w:pPr>
      <w:r>
        <w:rPr>
          <w:rFonts w:hint="cs"/>
          <w:sz w:val="20"/>
          <w:szCs w:val="20"/>
          <w:rtl/>
        </w:rPr>
        <w:t xml:space="preserve">مصدر </w:t>
      </w:r>
      <w:r w:rsidR="003A1473">
        <w:rPr>
          <w:rFonts w:hint="cs"/>
          <w:sz w:val="20"/>
          <w:szCs w:val="20"/>
          <w:rtl/>
        </w:rPr>
        <w:t>المياه</w:t>
      </w:r>
      <w:r>
        <w:rPr>
          <w:rFonts w:hint="cs"/>
          <w:sz w:val="20"/>
          <w:szCs w:val="20"/>
          <w:rtl/>
        </w:rPr>
        <w:t xml:space="preserve"> 2- وحدة المعالجة ومضخة حقن الكيماويات 3- خزانات مياه التغذية والتكثيف </w:t>
      </w:r>
    </w:p>
    <w:p w:rsidR="00340917" w:rsidRDefault="003A1473" w:rsidP="00340917">
      <w:pPr>
        <w:pStyle w:val="a3"/>
        <w:numPr>
          <w:ilvl w:val="0"/>
          <w:numId w:val="6"/>
        </w:numPr>
        <w:rPr>
          <w:sz w:val="20"/>
          <w:szCs w:val="20"/>
        </w:rPr>
      </w:pPr>
      <w:r>
        <w:rPr>
          <w:rFonts w:hint="cs"/>
          <w:sz w:val="20"/>
          <w:szCs w:val="20"/>
          <w:rtl/>
        </w:rPr>
        <w:t>أجهزة</w:t>
      </w:r>
      <w:r w:rsidR="00340917">
        <w:rPr>
          <w:rFonts w:hint="cs"/>
          <w:sz w:val="20"/>
          <w:szCs w:val="20"/>
          <w:rtl/>
        </w:rPr>
        <w:t xml:space="preserve"> القياس والتحكم  4- المضخات  5- المحابس والصمامات </w:t>
      </w:r>
    </w:p>
    <w:p w:rsidR="00340917" w:rsidRDefault="00564EC0" w:rsidP="00340917">
      <w:pPr>
        <w:rPr>
          <w:sz w:val="20"/>
          <w:szCs w:val="20"/>
          <w:rtl/>
        </w:rPr>
      </w:pPr>
      <w:r>
        <w:rPr>
          <w:rFonts w:hint="cs"/>
          <w:sz w:val="20"/>
          <w:szCs w:val="20"/>
          <w:rtl/>
        </w:rPr>
        <w:t>س5:- ما مكونات نظام التغذية للوقود ؟</w:t>
      </w:r>
    </w:p>
    <w:p w:rsidR="00564EC0" w:rsidRDefault="00564EC0" w:rsidP="00564EC0">
      <w:pPr>
        <w:pStyle w:val="a3"/>
        <w:numPr>
          <w:ilvl w:val="0"/>
          <w:numId w:val="11"/>
        </w:numPr>
        <w:rPr>
          <w:sz w:val="20"/>
          <w:szCs w:val="20"/>
        </w:rPr>
      </w:pPr>
      <w:r w:rsidRPr="00564EC0">
        <w:rPr>
          <w:rFonts w:hint="cs"/>
          <w:sz w:val="20"/>
          <w:szCs w:val="20"/>
          <w:rtl/>
        </w:rPr>
        <w:t xml:space="preserve">خزان الوقود </w:t>
      </w:r>
      <w:r w:rsidR="003A1473" w:rsidRPr="00564EC0">
        <w:rPr>
          <w:rFonts w:hint="cs"/>
          <w:sz w:val="20"/>
          <w:szCs w:val="20"/>
          <w:rtl/>
        </w:rPr>
        <w:t>وأجهزة</w:t>
      </w:r>
      <w:r w:rsidRPr="00564EC0">
        <w:rPr>
          <w:rFonts w:hint="cs"/>
          <w:sz w:val="20"/>
          <w:szCs w:val="20"/>
          <w:rtl/>
        </w:rPr>
        <w:t xml:space="preserve"> السلامة 2- سخان الوقود  3- خزان الوقود اليومي 4- المضخات </w:t>
      </w:r>
      <w:r w:rsidR="003A1473" w:rsidRPr="00564EC0">
        <w:rPr>
          <w:rFonts w:hint="cs"/>
          <w:sz w:val="20"/>
          <w:szCs w:val="20"/>
          <w:rtl/>
        </w:rPr>
        <w:t>والأنابيب</w:t>
      </w:r>
      <w:r w:rsidRPr="00564EC0">
        <w:rPr>
          <w:rFonts w:hint="cs"/>
          <w:sz w:val="20"/>
          <w:szCs w:val="20"/>
          <w:rtl/>
        </w:rPr>
        <w:t xml:space="preserve"> </w:t>
      </w:r>
    </w:p>
    <w:p w:rsidR="00564EC0" w:rsidRDefault="00564EC0" w:rsidP="00564EC0">
      <w:pPr>
        <w:ind w:left="284"/>
        <w:rPr>
          <w:sz w:val="20"/>
          <w:szCs w:val="20"/>
          <w:rtl/>
        </w:rPr>
      </w:pPr>
      <w:r>
        <w:rPr>
          <w:rFonts w:hint="cs"/>
          <w:sz w:val="20"/>
          <w:szCs w:val="20"/>
          <w:rtl/>
        </w:rPr>
        <w:t>5</w:t>
      </w:r>
      <w:r w:rsidRPr="00564EC0">
        <w:rPr>
          <w:rFonts w:hint="cs"/>
          <w:sz w:val="20"/>
          <w:szCs w:val="20"/>
          <w:rtl/>
        </w:rPr>
        <w:t xml:space="preserve">- اجهزة القياس والتحكم </w:t>
      </w:r>
    </w:p>
    <w:p w:rsidR="001D26C1" w:rsidRDefault="001D26C1" w:rsidP="00564EC0">
      <w:pPr>
        <w:ind w:left="284"/>
        <w:rPr>
          <w:sz w:val="20"/>
          <w:szCs w:val="20"/>
          <w:rtl/>
        </w:rPr>
      </w:pPr>
      <w:r>
        <w:rPr>
          <w:rFonts w:hint="cs"/>
          <w:sz w:val="20"/>
          <w:szCs w:val="20"/>
          <w:rtl/>
        </w:rPr>
        <w:t>س6:- ما هي المتغيرات التي يتم التحكم بها داخل البويلر ؟</w:t>
      </w:r>
    </w:p>
    <w:p w:rsidR="001D26C1" w:rsidRDefault="003A1473" w:rsidP="001D26C1">
      <w:pPr>
        <w:pStyle w:val="a3"/>
        <w:numPr>
          <w:ilvl w:val="0"/>
          <w:numId w:val="12"/>
        </w:numPr>
        <w:rPr>
          <w:sz w:val="20"/>
          <w:szCs w:val="20"/>
        </w:rPr>
      </w:pPr>
      <w:r>
        <w:rPr>
          <w:rFonts w:hint="cs"/>
          <w:sz w:val="20"/>
          <w:szCs w:val="20"/>
          <w:rtl/>
        </w:rPr>
        <w:t>أحمال</w:t>
      </w:r>
      <w:r w:rsidR="001D26C1">
        <w:rPr>
          <w:rFonts w:hint="cs"/>
          <w:sz w:val="20"/>
          <w:szCs w:val="20"/>
          <w:rtl/>
        </w:rPr>
        <w:t xml:space="preserve"> التدفق الحراري 2- تدفق الوقود 3- تدفق الهواء  4- معدل تدفق المياه والبخار 5- معدل سريان العادم </w:t>
      </w:r>
    </w:p>
    <w:p w:rsidR="001D26C1" w:rsidRDefault="001D26C1" w:rsidP="001D26C1">
      <w:pPr>
        <w:rPr>
          <w:sz w:val="20"/>
          <w:szCs w:val="20"/>
          <w:rtl/>
        </w:rPr>
      </w:pPr>
      <w:r>
        <w:rPr>
          <w:rFonts w:hint="cs"/>
          <w:sz w:val="20"/>
          <w:szCs w:val="20"/>
          <w:rtl/>
        </w:rPr>
        <w:t xml:space="preserve">س7:- علل </w:t>
      </w:r>
      <w:r>
        <w:rPr>
          <w:sz w:val="20"/>
          <w:szCs w:val="20"/>
          <w:rtl/>
        </w:rPr>
        <w:t>–</w:t>
      </w:r>
      <w:r>
        <w:rPr>
          <w:rFonts w:hint="cs"/>
          <w:sz w:val="20"/>
          <w:szCs w:val="20"/>
          <w:rtl/>
        </w:rPr>
        <w:t xml:space="preserve"> </w:t>
      </w:r>
      <w:r w:rsidR="003A1473">
        <w:rPr>
          <w:rFonts w:hint="cs"/>
          <w:sz w:val="20"/>
          <w:szCs w:val="20"/>
          <w:rtl/>
        </w:rPr>
        <w:t>إمرار</w:t>
      </w:r>
      <w:r>
        <w:rPr>
          <w:rFonts w:hint="cs"/>
          <w:sz w:val="20"/>
          <w:szCs w:val="20"/>
          <w:rtl/>
        </w:rPr>
        <w:t xml:space="preserve"> الغازات العادمة ضمن ممرين او ثلاث ممرات متعاكسة </w:t>
      </w:r>
    </w:p>
    <w:p w:rsidR="001D26C1" w:rsidRDefault="001D26C1" w:rsidP="001D26C1">
      <w:pPr>
        <w:rPr>
          <w:sz w:val="20"/>
          <w:szCs w:val="20"/>
          <w:rtl/>
        </w:rPr>
      </w:pPr>
      <w:r>
        <w:rPr>
          <w:rFonts w:hint="cs"/>
          <w:sz w:val="20"/>
          <w:szCs w:val="20"/>
          <w:rtl/>
        </w:rPr>
        <w:t xml:space="preserve">  للحصول على كفاءة </w:t>
      </w:r>
      <w:r w:rsidR="003A1473">
        <w:rPr>
          <w:rFonts w:hint="cs"/>
          <w:sz w:val="20"/>
          <w:szCs w:val="20"/>
          <w:rtl/>
        </w:rPr>
        <w:t>إنتاجية</w:t>
      </w:r>
      <w:r>
        <w:rPr>
          <w:rFonts w:hint="cs"/>
          <w:sz w:val="20"/>
          <w:szCs w:val="20"/>
          <w:rtl/>
        </w:rPr>
        <w:t xml:space="preserve"> </w:t>
      </w:r>
      <w:r w:rsidR="003A1473">
        <w:rPr>
          <w:rFonts w:hint="cs"/>
          <w:sz w:val="20"/>
          <w:szCs w:val="20"/>
          <w:rtl/>
        </w:rPr>
        <w:t>أكثر</w:t>
      </w:r>
      <w:r>
        <w:rPr>
          <w:rFonts w:hint="cs"/>
          <w:sz w:val="20"/>
          <w:szCs w:val="20"/>
          <w:rtl/>
        </w:rPr>
        <w:t xml:space="preserve"> من عملية الاحتراق </w:t>
      </w:r>
    </w:p>
    <w:p w:rsidR="001D26C1" w:rsidRDefault="001D26C1" w:rsidP="001D26C1">
      <w:pPr>
        <w:rPr>
          <w:sz w:val="20"/>
          <w:szCs w:val="20"/>
          <w:rtl/>
        </w:rPr>
      </w:pPr>
      <w:r>
        <w:rPr>
          <w:rFonts w:hint="cs"/>
          <w:sz w:val="20"/>
          <w:szCs w:val="20"/>
          <w:rtl/>
        </w:rPr>
        <w:t xml:space="preserve">س8:- ما </w:t>
      </w:r>
      <w:r w:rsidR="003A1473">
        <w:rPr>
          <w:rFonts w:hint="cs"/>
          <w:sz w:val="20"/>
          <w:szCs w:val="20"/>
          <w:rtl/>
        </w:rPr>
        <w:t>أسباب</w:t>
      </w:r>
      <w:r>
        <w:rPr>
          <w:rFonts w:hint="cs"/>
          <w:sz w:val="20"/>
          <w:szCs w:val="20"/>
          <w:rtl/>
        </w:rPr>
        <w:t xml:space="preserve"> عدم استخدام البخار في التدفئة المنزلية ؟</w:t>
      </w:r>
    </w:p>
    <w:p w:rsidR="001D26C1" w:rsidRDefault="001D26C1" w:rsidP="001D26C1">
      <w:pPr>
        <w:pStyle w:val="a3"/>
        <w:numPr>
          <w:ilvl w:val="0"/>
          <w:numId w:val="13"/>
        </w:numPr>
        <w:rPr>
          <w:sz w:val="20"/>
          <w:szCs w:val="20"/>
        </w:rPr>
      </w:pPr>
      <w:r>
        <w:rPr>
          <w:rFonts w:hint="cs"/>
          <w:sz w:val="20"/>
          <w:szCs w:val="20"/>
          <w:rtl/>
        </w:rPr>
        <w:t xml:space="preserve">ارتفاع كلفتة </w:t>
      </w:r>
      <w:r w:rsidR="003A1473">
        <w:rPr>
          <w:rFonts w:hint="cs"/>
          <w:sz w:val="20"/>
          <w:szCs w:val="20"/>
          <w:rtl/>
        </w:rPr>
        <w:t>الإنشائية</w:t>
      </w:r>
      <w:r>
        <w:rPr>
          <w:rFonts w:hint="cs"/>
          <w:sz w:val="20"/>
          <w:szCs w:val="20"/>
          <w:rtl/>
        </w:rPr>
        <w:t xml:space="preserve"> والتشغيلية 2-   </w:t>
      </w:r>
      <w:r w:rsidR="003A1473">
        <w:rPr>
          <w:rFonts w:hint="cs"/>
          <w:sz w:val="20"/>
          <w:szCs w:val="20"/>
          <w:rtl/>
        </w:rPr>
        <w:t xml:space="preserve">حاجته </w:t>
      </w:r>
      <w:r>
        <w:rPr>
          <w:rFonts w:hint="cs"/>
          <w:sz w:val="20"/>
          <w:szCs w:val="20"/>
          <w:rtl/>
        </w:rPr>
        <w:t xml:space="preserve">الى الكثير من الضوابط </w:t>
      </w:r>
      <w:r w:rsidR="003A1473">
        <w:rPr>
          <w:rFonts w:hint="cs"/>
          <w:sz w:val="20"/>
          <w:szCs w:val="20"/>
          <w:rtl/>
        </w:rPr>
        <w:t>وأجهزة</w:t>
      </w:r>
      <w:r>
        <w:rPr>
          <w:rFonts w:hint="cs"/>
          <w:sz w:val="20"/>
          <w:szCs w:val="20"/>
          <w:rtl/>
        </w:rPr>
        <w:t xml:space="preserve"> التحكم 3- </w:t>
      </w:r>
      <w:r w:rsidR="003A1473">
        <w:rPr>
          <w:rFonts w:hint="cs"/>
          <w:sz w:val="20"/>
          <w:szCs w:val="20"/>
          <w:rtl/>
        </w:rPr>
        <w:t>خطورته</w:t>
      </w:r>
      <w:r w:rsidR="004F0156">
        <w:rPr>
          <w:rFonts w:hint="cs"/>
          <w:sz w:val="20"/>
          <w:szCs w:val="20"/>
          <w:rtl/>
        </w:rPr>
        <w:t xml:space="preserve"> من الضغط والحرارة المرتفعة  جدا </w:t>
      </w:r>
    </w:p>
    <w:p w:rsidR="004F0156" w:rsidRDefault="004F0156" w:rsidP="004F0156">
      <w:pPr>
        <w:rPr>
          <w:sz w:val="20"/>
          <w:szCs w:val="20"/>
          <w:rtl/>
        </w:rPr>
      </w:pPr>
      <w:r>
        <w:rPr>
          <w:rFonts w:hint="cs"/>
          <w:sz w:val="20"/>
          <w:szCs w:val="20"/>
          <w:rtl/>
        </w:rPr>
        <w:t>س9:- ما هي المعايير والمواصفات التى يجب توفرها في مرجل البخار ؟</w:t>
      </w:r>
    </w:p>
    <w:p w:rsidR="004F0156" w:rsidRDefault="004F0156" w:rsidP="004F0156">
      <w:pPr>
        <w:pStyle w:val="a3"/>
        <w:numPr>
          <w:ilvl w:val="0"/>
          <w:numId w:val="14"/>
        </w:numPr>
        <w:rPr>
          <w:sz w:val="20"/>
          <w:szCs w:val="20"/>
        </w:rPr>
      </w:pPr>
      <w:r>
        <w:rPr>
          <w:rFonts w:hint="cs"/>
          <w:sz w:val="20"/>
          <w:szCs w:val="20"/>
          <w:rtl/>
        </w:rPr>
        <w:t xml:space="preserve">القدرة لإنتاج الحد </w:t>
      </w:r>
      <w:r w:rsidR="003A1473">
        <w:rPr>
          <w:rFonts w:hint="cs"/>
          <w:sz w:val="20"/>
          <w:szCs w:val="20"/>
          <w:rtl/>
        </w:rPr>
        <w:t>الأقصى</w:t>
      </w:r>
      <w:r>
        <w:rPr>
          <w:rFonts w:hint="cs"/>
          <w:sz w:val="20"/>
          <w:szCs w:val="20"/>
          <w:rtl/>
        </w:rPr>
        <w:t xml:space="preserve"> من البخار مع الحد الادنى من الوقود </w:t>
      </w:r>
    </w:p>
    <w:p w:rsidR="004F0156" w:rsidRDefault="004F0156" w:rsidP="003A1473">
      <w:pPr>
        <w:pStyle w:val="a3"/>
        <w:numPr>
          <w:ilvl w:val="0"/>
          <w:numId w:val="14"/>
        </w:numPr>
        <w:rPr>
          <w:sz w:val="20"/>
          <w:szCs w:val="20"/>
        </w:rPr>
      </w:pPr>
      <w:r>
        <w:rPr>
          <w:rFonts w:hint="cs"/>
          <w:sz w:val="20"/>
          <w:szCs w:val="20"/>
          <w:rtl/>
        </w:rPr>
        <w:t xml:space="preserve">استطاعة المرجل </w:t>
      </w:r>
      <w:r w:rsidR="003A1473">
        <w:rPr>
          <w:rFonts w:hint="cs"/>
          <w:sz w:val="20"/>
          <w:szCs w:val="20"/>
          <w:rtl/>
        </w:rPr>
        <w:t>للاستهلاك</w:t>
      </w:r>
      <w:r>
        <w:rPr>
          <w:rFonts w:hint="cs"/>
          <w:sz w:val="20"/>
          <w:szCs w:val="20"/>
          <w:rtl/>
        </w:rPr>
        <w:t xml:space="preserve"> وتغيرات الحمل </w:t>
      </w:r>
    </w:p>
    <w:p w:rsidR="004F0156" w:rsidRDefault="003A1473" w:rsidP="004F0156">
      <w:pPr>
        <w:pStyle w:val="a3"/>
        <w:numPr>
          <w:ilvl w:val="0"/>
          <w:numId w:val="14"/>
        </w:numPr>
        <w:rPr>
          <w:sz w:val="20"/>
          <w:szCs w:val="20"/>
        </w:rPr>
      </w:pPr>
      <w:r>
        <w:rPr>
          <w:rFonts w:hint="cs"/>
          <w:sz w:val="20"/>
          <w:szCs w:val="20"/>
          <w:rtl/>
        </w:rPr>
        <w:t>إنتاج</w:t>
      </w:r>
      <w:r w:rsidR="004F0156">
        <w:rPr>
          <w:rFonts w:hint="cs"/>
          <w:sz w:val="20"/>
          <w:szCs w:val="20"/>
          <w:rtl/>
        </w:rPr>
        <w:t xml:space="preserve"> البخار بسرعة 4-  تحمل </w:t>
      </w:r>
      <w:r>
        <w:rPr>
          <w:rFonts w:hint="cs"/>
          <w:sz w:val="20"/>
          <w:szCs w:val="20"/>
          <w:rtl/>
        </w:rPr>
        <w:t>الاجتهادات</w:t>
      </w:r>
      <w:r w:rsidR="004F0156">
        <w:rPr>
          <w:rFonts w:hint="cs"/>
          <w:sz w:val="20"/>
          <w:szCs w:val="20"/>
          <w:rtl/>
        </w:rPr>
        <w:t xml:space="preserve"> الحرارية والضغط  5- تجهيز  المرجل بوسائل </w:t>
      </w:r>
      <w:r>
        <w:rPr>
          <w:rFonts w:hint="cs"/>
          <w:sz w:val="20"/>
          <w:szCs w:val="20"/>
          <w:rtl/>
        </w:rPr>
        <w:t>أمان</w:t>
      </w:r>
      <w:r w:rsidR="004F0156">
        <w:rPr>
          <w:rFonts w:hint="cs"/>
          <w:sz w:val="20"/>
          <w:szCs w:val="20"/>
          <w:rtl/>
        </w:rPr>
        <w:t xml:space="preserve"> من الحوادث   </w:t>
      </w:r>
    </w:p>
    <w:p w:rsidR="004F0156" w:rsidRDefault="004F0156" w:rsidP="004F0156">
      <w:pPr>
        <w:rPr>
          <w:sz w:val="20"/>
          <w:szCs w:val="20"/>
          <w:rtl/>
        </w:rPr>
      </w:pPr>
      <w:r w:rsidRPr="004F0156">
        <w:rPr>
          <w:rFonts w:hint="cs"/>
          <w:sz w:val="20"/>
          <w:szCs w:val="20"/>
          <w:rtl/>
        </w:rPr>
        <w:t xml:space="preserve">        </w:t>
      </w:r>
      <w:r>
        <w:rPr>
          <w:rFonts w:hint="cs"/>
          <w:sz w:val="20"/>
          <w:szCs w:val="20"/>
          <w:rtl/>
        </w:rPr>
        <w:t xml:space="preserve">6-توفر لوحة تشغيل ومراقبة كهربائية حسب المواصفات 7- احتواء المرجل على </w:t>
      </w:r>
      <w:r w:rsidR="003A1473">
        <w:rPr>
          <w:rFonts w:hint="cs"/>
          <w:sz w:val="20"/>
          <w:szCs w:val="20"/>
          <w:rtl/>
        </w:rPr>
        <w:t>أنظمة</w:t>
      </w:r>
      <w:r>
        <w:rPr>
          <w:rFonts w:hint="cs"/>
          <w:sz w:val="20"/>
          <w:szCs w:val="20"/>
          <w:rtl/>
        </w:rPr>
        <w:t xml:space="preserve"> توليد الطاقة ومضخات المياه </w:t>
      </w:r>
    </w:p>
    <w:p w:rsidR="004F0156" w:rsidRDefault="004F0156" w:rsidP="004F0156">
      <w:pPr>
        <w:rPr>
          <w:sz w:val="20"/>
          <w:szCs w:val="20"/>
          <w:rtl/>
        </w:rPr>
      </w:pPr>
      <w:r w:rsidRPr="004F0156">
        <w:rPr>
          <w:rFonts w:hint="cs"/>
          <w:sz w:val="20"/>
          <w:szCs w:val="20"/>
          <w:rtl/>
        </w:rPr>
        <w:t xml:space="preserve">        </w:t>
      </w:r>
      <w:r>
        <w:rPr>
          <w:rFonts w:hint="cs"/>
          <w:sz w:val="20"/>
          <w:szCs w:val="20"/>
          <w:rtl/>
        </w:rPr>
        <w:t xml:space="preserve">8-. سهولة الصيانة   9-  عدم شغل حيز كبير  </w:t>
      </w:r>
    </w:p>
    <w:p w:rsidR="004F0156" w:rsidRDefault="004F0156" w:rsidP="004F0156">
      <w:pPr>
        <w:rPr>
          <w:sz w:val="20"/>
          <w:szCs w:val="20"/>
          <w:rtl/>
        </w:rPr>
      </w:pPr>
    </w:p>
    <w:p w:rsidR="004F0156" w:rsidRDefault="004F0156" w:rsidP="00ED0464">
      <w:pPr>
        <w:rPr>
          <w:sz w:val="20"/>
          <w:szCs w:val="20"/>
          <w:rtl/>
        </w:rPr>
      </w:pPr>
      <w:r w:rsidRPr="004F0156">
        <w:rPr>
          <w:rFonts w:hint="cs"/>
          <w:sz w:val="20"/>
          <w:szCs w:val="20"/>
          <w:rtl/>
        </w:rPr>
        <w:t xml:space="preserve">                              </w:t>
      </w:r>
      <w:r w:rsidR="00F53E56">
        <w:rPr>
          <w:noProof/>
          <w:sz w:val="20"/>
          <w:szCs w:val="20"/>
          <w:lang w:eastAsia="ko-KR"/>
        </w:rPr>
        <w:drawing>
          <wp:inline distT="0" distB="0" distL="0" distR="0">
            <wp:extent cx="1430949" cy="720683"/>
            <wp:effectExtent l="19050" t="0" r="0" b="0"/>
            <wp:docPr id="13" name="صورة 5" descr="C:\Users\god\Desktop\stam\th (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god\Desktop\stam\th (15).jpg"/>
                    <pic:cNvPicPr>
                      <a:picLocks noChangeAspect="1" noChangeArrowheads="1"/>
                    </pic:cNvPicPr>
                  </pic:nvPicPr>
                  <pic:blipFill>
                    <a:blip r:embed="rId15"/>
                    <a:srcRect/>
                    <a:stretch>
                      <a:fillRect/>
                    </a:stretch>
                  </pic:blipFill>
                  <pic:spPr bwMode="auto">
                    <a:xfrm>
                      <a:off x="0" y="0"/>
                      <a:ext cx="1430949" cy="720683"/>
                    </a:xfrm>
                    <a:prstGeom prst="rect">
                      <a:avLst/>
                    </a:prstGeom>
                    <a:noFill/>
                    <a:ln w="9525">
                      <a:noFill/>
                      <a:miter lim="800000"/>
                      <a:headEnd/>
                      <a:tailEnd/>
                    </a:ln>
                  </pic:spPr>
                </pic:pic>
              </a:graphicData>
            </a:graphic>
          </wp:inline>
        </w:drawing>
      </w:r>
    </w:p>
    <w:p w:rsidR="00ED0464" w:rsidRDefault="00ED0464" w:rsidP="00DD2049">
      <w:pPr>
        <w:pBdr>
          <w:bottom w:val="single" w:sz="6" w:space="1" w:color="auto"/>
        </w:pBdr>
        <w:rPr>
          <w:sz w:val="24"/>
          <w:szCs w:val="24"/>
          <w:rtl/>
        </w:rPr>
      </w:pPr>
      <w:r w:rsidRPr="00ED0464">
        <w:rPr>
          <w:rFonts w:hint="cs"/>
          <w:sz w:val="24"/>
          <w:szCs w:val="24"/>
          <w:rtl/>
        </w:rPr>
        <w:lastRenderedPageBreak/>
        <w:t>التدفئة المركزية            المستوى الرابع             الوحده ا</w:t>
      </w:r>
      <w:r w:rsidR="00DD2049">
        <w:rPr>
          <w:rFonts w:hint="cs"/>
          <w:sz w:val="24"/>
          <w:szCs w:val="24"/>
          <w:rtl/>
        </w:rPr>
        <w:t xml:space="preserve">الثانية </w:t>
      </w:r>
      <w:r w:rsidRPr="00ED0464">
        <w:rPr>
          <w:rFonts w:hint="cs"/>
          <w:sz w:val="24"/>
          <w:szCs w:val="24"/>
          <w:rtl/>
        </w:rPr>
        <w:t xml:space="preserve">        التدفئة بالبخار</w:t>
      </w:r>
    </w:p>
    <w:p w:rsidR="00ED0464" w:rsidRDefault="00ED0464" w:rsidP="00ED0464">
      <w:pPr>
        <w:rPr>
          <w:sz w:val="20"/>
          <w:szCs w:val="20"/>
          <w:rtl/>
        </w:rPr>
      </w:pPr>
      <w:r>
        <w:rPr>
          <w:rFonts w:hint="cs"/>
          <w:sz w:val="24"/>
          <w:szCs w:val="24"/>
          <w:rtl/>
        </w:rPr>
        <w:t xml:space="preserve">س10 </w:t>
      </w:r>
      <w:r w:rsidRPr="00ED0464">
        <w:rPr>
          <w:rFonts w:hint="cs"/>
          <w:sz w:val="20"/>
          <w:szCs w:val="20"/>
          <w:rtl/>
        </w:rPr>
        <w:t>:- ما</w:t>
      </w:r>
      <w:r>
        <w:rPr>
          <w:rFonts w:hint="cs"/>
          <w:sz w:val="20"/>
          <w:szCs w:val="20"/>
          <w:rtl/>
        </w:rPr>
        <w:t xml:space="preserve"> </w:t>
      </w:r>
      <w:r w:rsidRPr="00ED0464">
        <w:rPr>
          <w:rFonts w:hint="cs"/>
          <w:sz w:val="20"/>
          <w:szCs w:val="20"/>
          <w:rtl/>
        </w:rPr>
        <w:t>ملحقات مرجل البخار ؟</w:t>
      </w:r>
    </w:p>
    <w:p w:rsidR="00ED0464" w:rsidRDefault="00ED0464" w:rsidP="00ED0464">
      <w:pPr>
        <w:pStyle w:val="a3"/>
        <w:numPr>
          <w:ilvl w:val="0"/>
          <w:numId w:val="15"/>
        </w:numPr>
        <w:rPr>
          <w:sz w:val="20"/>
          <w:szCs w:val="20"/>
        </w:rPr>
      </w:pPr>
      <w:r>
        <w:rPr>
          <w:rFonts w:hint="cs"/>
          <w:sz w:val="20"/>
          <w:szCs w:val="20"/>
          <w:rtl/>
        </w:rPr>
        <w:t xml:space="preserve">صمام </w:t>
      </w:r>
      <w:r w:rsidR="00EE2851">
        <w:rPr>
          <w:rFonts w:hint="cs"/>
          <w:sz w:val="20"/>
          <w:szCs w:val="20"/>
          <w:rtl/>
        </w:rPr>
        <w:t>الأمان</w:t>
      </w:r>
      <w:r>
        <w:rPr>
          <w:rFonts w:hint="cs"/>
          <w:sz w:val="20"/>
          <w:szCs w:val="20"/>
          <w:rtl/>
        </w:rPr>
        <w:t xml:space="preserve">  </w:t>
      </w:r>
      <w:r w:rsidR="00EE2851">
        <w:rPr>
          <w:rFonts w:hint="cs"/>
          <w:sz w:val="20"/>
          <w:szCs w:val="20"/>
          <w:rtl/>
        </w:rPr>
        <w:t>إخراج</w:t>
      </w:r>
      <w:r>
        <w:rPr>
          <w:rFonts w:hint="cs"/>
          <w:sz w:val="20"/>
          <w:szCs w:val="20"/>
          <w:rtl/>
        </w:rPr>
        <w:t xml:space="preserve"> الضغط </w:t>
      </w:r>
      <w:r w:rsidR="00EE2851">
        <w:rPr>
          <w:rFonts w:hint="cs"/>
          <w:sz w:val="20"/>
          <w:szCs w:val="20"/>
          <w:rtl/>
        </w:rPr>
        <w:t>الزائد</w:t>
      </w:r>
      <w:r>
        <w:rPr>
          <w:rFonts w:hint="cs"/>
          <w:sz w:val="20"/>
          <w:szCs w:val="20"/>
          <w:rtl/>
        </w:rPr>
        <w:t xml:space="preserve"> عن الحد الذي ضبط علية الصمام </w:t>
      </w:r>
    </w:p>
    <w:p w:rsidR="00ED0464" w:rsidRDefault="00ED0464" w:rsidP="00ED0464">
      <w:pPr>
        <w:pStyle w:val="a3"/>
        <w:numPr>
          <w:ilvl w:val="0"/>
          <w:numId w:val="15"/>
        </w:numPr>
        <w:rPr>
          <w:sz w:val="20"/>
          <w:szCs w:val="20"/>
        </w:rPr>
      </w:pPr>
      <w:r>
        <w:rPr>
          <w:rFonts w:hint="cs"/>
          <w:sz w:val="20"/>
          <w:szCs w:val="20"/>
          <w:rtl/>
        </w:rPr>
        <w:t xml:space="preserve">صمام </w:t>
      </w:r>
      <w:r w:rsidR="00EE2851">
        <w:rPr>
          <w:rFonts w:hint="cs"/>
          <w:sz w:val="20"/>
          <w:szCs w:val="20"/>
          <w:rtl/>
        </w:rPr>
        <w:t>إغلاق</w:t>
      </w:r>
      <w:r>
        <w:rPr>
          <w:rFonts w:hint="cs"/>
          <w:sz w:val="20"/>
          <w:szCs w:val="20"/>
          <w:rtl/>
        </w:rPr>
        <w:t xml:space="preserve"> خط التزويد  </w:t>
      </w:r>
      <w:r w:rsidR="00EE2851">
        <w:rPr>
          <w:rFonts w:hint="cs"/>
          <w:sz w:val="20"/>
          <w:szCs w:val="20"/>
          <w:rtl/>
        </w:rPr>
        <w:t>إيقاف</w:t>
      </w:r>
      <w:r>
        <w:rPr>
          <w:rFonts w:hint="cs"/>
          <w:sz w:val="20"/>
          <w:szCs w:val="20"/>
          <w:rtl/>
        </w:rPr>
        <w:t xml:space="preserve"> سريان البخار </w:t>
      </w:r>
    </w:p>
    <w:p w:rsidR="00ED0464" w:rsidRDefault="00ED0464" w:rsidP="00ED0464">
      <w:pPr>
        <w:pStyle w:val="a3"/>
        <w:numPr>
          <w:ilvl w:val="0"/>
          <w:numId w:val="15"/>
        </w:numPr>
        <w:rPr>
          <w:sz w:val="20"/>
          <w:szCs w:val="20"/>
        </w:rPr>
      </w:pPr>
      <w:r>
        <w:rPr>
          <w:rFonts w:hint="cs"/>
          <w:sz w:val="20"/>
          <w:szCs w:val="20"/>
          <w:rtl/>
        </w:rPr>
        <w:t xml:space="preserve">مقياس ضغط البخار   ( كجم /سم2)  (بار ) ( كيلو باسكال ) </w:t>
      </w:r>
    </w:p>
    <w:p w:rsidR="00ED0464" w:rsidRDefault="00ED0464" w:rsidP="00ED0464">
      <w:pPr>
        <w:pStyle w:val="a3"/>
        <w:numPr>
          <w:ilvl w:val="0"/>
          <w:numId w:val="15"/>
        </w:numPr>
        <w:rPr>
          <w:sz w:val="20"/>
          <w:szCs w:val="20"/>
        </w:rPr>
      </w:pPr>
      <w:r>
        <w:rPr>
          <w:rFonts w:hint="cs"/>
          <w:sz w:val="20"/>
          <w:szCs w:val="20"/>
          <w:rtl/>
        </w:rPr>
        <w:t xml:space="preserve">الوصلة المرنة  تمثل عازل مائي لمنع دخول البخار الى المقياس </w:t>
      </w:r>
    </w:p>
    <w:p w:rsidR="00ED0464" w:rsidRDefault="00ED0464" w:rsidP="00ED0464">
      <w:pPr>
        <w:pStyle w:val="a3"/>
        <w:numPr>
          <w:ilvl w:val="0"/>
          <w:numId w:val="15"/>
        </w:numPr>
        <w:rPr>
          <w:sz w:val="20"/>
          <w:szCs w:val="20"/>
        </w:rPr>
      </w:pPr>
      <w:r>
        <w:rPr>
          <w:rFonts w:hint="cs"/>
          <w:sz w:val="20"/>
          <w:szCs w:val="20"/>
          <w:rtl/>
        </w:rPr>
        <w:t xml:space="preserve">محبس عدم الرجوع  مرور السائل في اتجاه واحد </w:t>
      </w:r>
    </w:p>
    <w:p w:rsidR="00ED0464" w:rsidRDefault="00ED0464" w:rsidP="00ED0464">
      <w:pPr>
        <w:pStyle w:val="a3"/>
        <w:numPr>
          <w:ilvl w:val="0"/>
          <w:numId w:val="15"/>
        </w:numPr>
        <w:rPr>
          <w:sz w:val="20"/>
          <w:szCs w:val="20"/>
        </w:rPr>
      </w:pPr>
      <w:r>
        <w:rPr>
          <w:rFonts w:hint="cs"/>
          <w:sz w:val="20"/>
          <w:szCs w:val="20"/>
          <w:rtl/>
        </w:rPr>
        <w:t xml:space="preserve">مقياس مستوى الماء  </w:t>
      </w:r>
      <w:r w:rsidR="00EE2851">
        <w:rPr>
          <w:rFonts w:hint="cs"/>
          <w:sz w:val="20"/>
          <w:szCs w:val="20"/>
          <w:rtl/>
        </w:rPr>
        <w:t>أنبوب</w:t>
      </w:r>
      <w:r>
        <w:rPr>
          <w:rFonts w:hint="cs"/>
          <w:sz w:val="20"/>
          <w:szCs w:val="20"/>
          <w:rtl/>
        </w:rPr>
        <w:t xml:space="preserve"> زجاجي  لبيان مستوى الماء في البويلر </w:t>
      </w:r>
    </w:p>
    <w:p w:rsidR="00ED0464" w:rsidRDefault="00ED0464" w:rsidP="00ED0464">
      <w:pPr>
        <w:pStyle w:val="a3"/>
        <w:numPr>
          <w:ilvl w:val="0"/>
          <w:numId w:val="15"/>
        </w:numPr>
        <w:rPr>
          <w:sz w:val="20"/>
          <w:szCs w:val="20"/>
        </w:rPr>
      </w:pPr>
      <w:r>
        <w:rPr>
          <w:rFonts w:hint="cs"/>
          <w:sz w:val="20"/>
          <w:szCs w:val="20"/>
          <w:rtl/>
        </w:rPr>
        <w:t xml:space="preserve">صمام التصريف لإخراج الترسبات والتكلسات </w:t>
      </w:r>
      <w:r w:rsidR="00EE2851">
        <w:rPr>
          <w:rFonts w:hint="cs"/>
          <w:sz w:val="20"/>
          <w:szCs w:val="20"/>
          <w:rtl/>
        </w:rPr>
        <w:t>والأملاح</w:t>
      </w:r>
      <w:r>
        <w:rPr>
          <w:rFonts w:hint="cs"/>
          <w:sz w:val="20"/>
          <w:szCs w:val="20"/>
          <w:rtl/>
        </w:rPr>
        <w:t xml:space="preserve"> في قعر المرجل </w:t>
      </w:r>
    </w:p>
    <w:p w:rsidR="00ED0464" w:rsidRDefault="00ED0464" w:rsidP="00ED0464">
      <w:pPr>
        <w:rPr>
          <w:sz w:val="20"/>
          <w:szCs w:val="20"/>
          <w:rtl/>
        </w:rPr>
      </w:pPr>
      <w:r>
        <w:rPr>
          <w:rFonts w:hint="cs"/>
          <w:sz w:val="20"/>
          <w:szCs w:val="20"/>
          <w:rtl/>
        </w:rPr>
        <w:t xml:space="preserve">س11:- عدد </w:t>
      </w:r>
      <w:r w:rsidR="00EE2851">
        <w:rPr>
          <w:rFonts w:hint="cs"/>
          <w:sz w:val="20"/>
          <w:szCs w:val="20"/>
          <w:rtl/>
        </w:rPr>
        <w:t>أنواع</w:t>
      </w:r>
      <w:r>
        <w:rPr>
          <w:rFonts w:hint="cs"/>
          <w:sz w:val="20"/>
          <w:szCs w:val="20"/>
          <w:rtl/>
        </w:rPr>
        <w:t xml:space="preserve"> المحابس   </w:t>
      </w:r>
      <w:r w:rsidR="00DF3584">
        <w:rPr>
          <w:rFonts w:hint="cs"/>
          <w:sz w:val="20"/>
          <w:szCs w:val="20"/>
          <w:rtl/>
        </w:rPr>
        <w:t>تبعا لفتحات الدخول والخروج</w:t>
      </w:r>
    </w:p>
    <w:p w:rsidR="00ED0464" w:rsidRDefault="00ED0464" w:rsidP="00ED0464">
      <w:pPr>
        <w:rPr>
          <w:sz w:val="20"/>
          <w:szCs w:val="20"/>
          <w:rtl/>
        </w:rPr>
      </w:pPr>
      <w:r>
        <w:rPr>
          <w:rFonts w:hint="cs"/>
          <w:sz w:val="20"/>
          <w:szCs w:val="20"/>
          <w:rtl/>
        </w:rPr>
        <w:t>1</w:t>
      </w:r>
      <w:r w:rsidR="00DF3584">
        <w:rPr>
          <w:rFonts w:hint="cs"/>
          <w:sz w:val="20"/>
          <w:szCs w:val="20"/>
          <w:rtl/>
        </w:rPr>
        <w:t xml:space="preserve">                                  1</w:t>
      </w:r>
      <w:r>
        <w:rPr>
          <w:rFonts w:hint="cs"/>
          <w:sz w:val="20"/>
          <w:szCs w:val="20"/>
          <w:rtl/>
        </w:rPr>
        <w:t xml:space="preserve">- محابس الفلنجات  الضغط اعلى من واحد بار  القطر اعلى من 50 ملم </w:t>
      </w:r>
    </w:p>
    <w:p w:rsidR="00DF3584" w:rsidRDefault="00DF3584" w:rsidP="00DF3584">
      <w:pPr>
        <w:ind w:left="1980"/>
        <w:rPr>
          <w:sz w:val="20"/>
          <w:szCs w:val="20"/>
          <w:rtl/>
        </w:rPr>
      </w:pPr>
      <w:r>
        <w:rPr>
          <w:rFonts w:hint="cs"/>
          <w:sz w:val="20"/>
          <w:szCs w:val="20"/>
          <w:rtl/>
        </w:rPr>
        <w:t>2-</w:t>
      </w:r>
      <w:r w:rsidRPr="00DF3584">
        <w:rPr>
          <w:rFonts w:hint="cs"/>
          <w:sz w:val="20"/>
          <w:szCs w:val="20"/>
          <w:rtl/>
        </w:rPr>
        <w:t xml:space="preserve">محابس القلاووظ </w:t>
      </w:r>
      <w:r>
        <w:rPr>
          <w:rFonts w:hint="cs"/>
          <w:sz w:val="20"/>
          <w:szCs w:val="20"/>
          <w:rtl/>
        </w:rPr>
        <w:t>الضغط اقل من واحد بار   القطر اقل من 50 ملم</w:t>
      </w:r>
    </w:p>
    <w:p w:rsidR="00DF3584" w:rsidRDefault="00DF3584" w:rsidP="00DF3584">
      <w:pPr>
        <w:ind w:left="1980"/>
        <w:rPr>
          <w:sz w:val="20"/>
          <w:szCs w:val="20"/>
          <w:rtl/>
        </w:rPr>
      </w:pPr>
      <w:r>
        <w:rPr>
          <w:rFonts w:hint="cs"/>
          <w:sz w:val="20"/>
          <w:szCs w:val="20"/>
          <w:rtl/>
        </w:rPr>
        <w:t xml:space="preserve">تبعا لمادة الصنع </w:t>
      </w:r>
    </w:p>
    <w:p w:rsidR="00DF3584" w:rsidRDefault="00DF3584" w:rsidP="00DF3584">
      <w:pPr>
        <w:pStyle w:val="a3"/>
        <w:numPr>
          <w:ilvl w:val="0"/>
          <w:numId w:val="16"/>
        </w:numPr>
        <w:rPr>
          <w:sz w:val="20"/>
          <w:szCs w:val="20"/>
        </w:rPr>
      </w:pPr>
      <w:r>
        <w:rPr>
          <w:rFonts w:hint="cs"/>
          <w:sz w:val="20"/>
          <w:szCs w:val="20"/>
          <w:rtl/>
        </w:rPr>
        <w:t xml:space="preserve">محابس الصلب الضغط اعلى من 10 بار </w:t>
      </w:r>
    </w:p>
    <w:p w:rsidR="00DF3584" w:rsidRDefault="00DF3584" w:rsidP="00DF3584">
      <w:pPr>
        <w:pStyle w:val="a3"/>
        <w:numPr>
          <w:ilvl w:val="0"/>
          <w:numId w:val="16"/>
        </w:numPr>
        <w:rPr>
          <w:sz w:val="20"/>
          <w:szCs w:val="20"/>
        </w:rPr>
      </w:pPr>
      <w:r>
        <w:rPr>
          <w:rFonts w:hint="cs"/>
          <w:sz w:val="20"/>
          <w:szCs w:val="20"/>
          <w:rtl/>
        </w:rPr>
        <w:t xml:space="preserve">محابس الزهر  الضغط اقل من 10 بار </w:t>
      </w:r>
    </w:p>
    <w:p w:rsidR="00DF3584" w:rsidRDefault="00DF3584" w:rsidP="00DF3584">
      <w:pPr>
        <w:ind w:left="1985"/>
        <w:rPr>
          <w:sz w:val="20"/>
          <w:szCs w:val="20"/>
          <w:rtl/>
        </w:rPr>
      </w:pPr>
      <w:r w:rsidRPr="00DF3584">
        <w:rPr>
          <w:rFonts w:hint="cs"/>
          <w:sz w:val="20"/>
          <w:szCs w:val="20"/>
          <w:rtl/>
        </w:rPr>
        <w:t xml:space="preserve">تبعا للوظيفة </w:t>
      </w:r>
    </w:p>
    <w:p w:rsidR="00DF3584" w:rsidRDefault="00DF3584" w:rsidP="00DF3584">
      <w:pPr>
        <w:pStyle w:val="a3"/>
        <w:numPr>
          <w:ilvl w:val="0"/>
          <w:numId w:val="17"/>
        </w:numPr>
        <w:rPr>
          <w:sz w:val="20"/>
          <w:szCs w:val="20"/>
        </w:rPr>
      </w:pPr>
      <w:r>
        <w:rPr>
          <w:rFonts w:hint="cs"/>
          <w:sz w:val="20"/>
          <w:szCs w:val="20"/>
          <w:rtl/>
        </w:rPr>
        <w:t xml:space="preserve">محابس </w:t>
      </w:r>
      <w:r w:rsidR="003A1473">
        <w:rPr>
          <w:rFonts w:hint="cs"/>
          <w:sz w:val="20"/>
          <w:szCs w:val="20"/>
          <w:rtl/>
        </w:rPr>
        <w:t>إيقاف</w:t>
      </w:r>
      <w:r>
        <w:rPr>
          <w:rFonts w:hint="cs"/>
          <w:sz w:val="20"/>
          <w:szCs w:val="20"/>
          <w:rtl/>
        </w:rPr>
        <w:t xml:space="preserve"> 2- محابس عدم الرجوع 3- محابس التفريغ تحت الضغط 4- صمام امان </w:t>
      </w:r>
    </w:p>
    <w:p w:rsidR="00DF3584" w:rsidRDefault="00DF3584" w:rsidP="00DF3584">
      <w:pPr>
        <w:ind w:left="360"/>
        <w:rPr>
          <w:sz w:val="20"/>
          <w:szCs w:val="20"/>
          <w:rtl/>
        </w:rPr>
      </w:pPr>
      <w:r w:rsidRPr="00DF3584">
        <w:rPr>
          <w:rFonts w:hint="cs"/>
          <w:sz w:val="20"/>
          <w:szCs w:val="20"/>
          <w:rtl/>
        </w:rPr>
        <w:t xml:space="preserve"> </w:t>
      </w:r>
      <w:r>
        <w:rPr>
          <w:rFonts w:hint="cs"/>
          <w:sz w:val="20"/>
          <w:szCs w:val="20"/>
          <w:rtl/>
        </w:rPr>
        <w:t xml:space="preserve">                           5-.محبس تخفيض الضغط  6- مصفاة مياه  7- مصيدة بخار </w:t>
      </w:r>
    </w:p>
    <w:p w:rsidR="00DF3584" w:rsidRDefault="00DF3584" w:rsidP="00DF3584">
      <w:pPr>
        <w:ind w:left="360"/>
        <w:rPr>
          <w:sz w:val="20"/>
          <w:szCs w:val="20"/>
          <w:rtl/>
        </w:rPr>
      </w:pPr>
    </w:p>
    <w:p w:rsidR="00DF3584" w:rsidRPr="00DF3584" w:rsidRDefault="00DF3584" w:rsidP="00DF3584">
      <w:pPr>
        <w:ind w:left="360"/>
        <w:rPr>
          <w:sz w:val="20"/>
          <w:szCs w:val="20"/>
          <w:rtl/>
        </w:rPr>
      </w:pPr>
    </w:p>
    <w:p w:rsidR="00DF3584" w:rsidRPr="00DF3584" w:rsidRDefault="00DF3584" w:rsidP="00DF3584">
      <w:pPr>
        <w:rPr>
          <w:sz w:val="20"/>
          <w:szCs w:val="20"/>
          <w:rtl/>
        </w:rPr>
      </w:pPr>
    </w:p>
    <w:p w:rsidR="00DF3584" w:rsidRPr="00DF3584" w:rsidRDefault="00B678FE" w:rsidP="00B678FE">
      <w:pPr>
        <w:ind w:left="1980"/>
        <w:rPr>
          <w:sz w:val="20"/>
          <w:szCs w:val="20"/>
        </w:rPr>
      </w:pPr>
      <w:r>
        <w:rPr>
          <w:rFonts w:cs="Arial"/>
          <w:noProof/>
          <w:sz w:val="20"/>
          <w:szCs w:val="20"/>
          <w:rtl/>
          <w:lang w:eastAsia="ko-KR"/>
        </w:rPr>
        <w:drawing>
          <wp:inline distT="0" distB="0" distL="0" distR="0">
            <wp:extent cx="1342393" cy="996287"/>
            <wp:effectExtent l="19050" t="0" r="0" b="0"/>
            <wp:docPr id="23" name="صورة 12" descr="C:\Users\god\Desktop\stam\th (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god\Desktop\stam\th (26).jpg"/>
                    <pic:cNvPicPr>
                      <a:picLocks noChangeAspect="1" noChangeArrowheads="1"/>
                    </pic:cNvPicPr>
                  </pic:nvPicPr>
                  <pic:blipFill>
                    <a:blip r:embed="rId16"/>
                    <a:srcRect/>
                    <a:stretch>
                      <a:fillRect/>
                    </a:stretch>
                  </pic:blipFill>
                  <pic:spPr bwMode="auto">
                    <a:xfrm>
                      <a:off x="0" y="0"/>
                      <a:ext cx="1343477" cy="997091"/>
                    </a:xfrm>
                    <a:prstGeom prst="rect">
                      <a:avLst/>
                    </a:prstGeom>
                    <a:noFill/>
                    <a:ln w="9525">
                      <a:noFill/>
                      <a:miter lim="800000"/>
                      <a:headEnd/>
                      <a:tailEnd/>
                    </a:ln>
                  </pic:spPr>
                </pic:pic>
              </a:graphicData>
            </a:graphic>
          </wp:inline>
        </w:drawing>
      </w:r>
      <w:r>
        <w:rPr>
          <w:rFonts w:cs="Arial"/>
          <w:noProof/>
          <w:sz w:val="20"/>
          <w:szCs w:val="20"/>
          <w:rtl/>
          <w:lang w:eastAsia="ko-KR"/>
        </w:rPr>
        <w:drawing>
          <wp:inline distT="0" distB="0" distL="0" distR="0">
            <wp:extent cx="1134186" cy="1157833"/>
            <wp:effectExtent l="19050" t="0" r="8814" b="0"/>
            <wp:docPr id="24" name="صورة 9" descr="C:\Users\god\Downloads\th (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god\Downloads\th (10).jpg"/>
                    <pic:cNvPicPr>
                      <a:picLocks noChangeAspect="1" noChangeArrowheads="1"/>
                    </pic:cNvPicPr>
                  </pic:nvPicPr>
                  <pic:blipFill>
                    <a:blip r:embed="rId13"/>
                    <a:srcRect/>
                    <a:stretch>
                      <a:fillRect/>
                    </a:stretch>
                  </pic:blipFill>
                  <pic:spPr bwMode="auto">
                    <a:xfrm>
                      <a:off x="0" y="0"/>
                      <a:ext cx="1134365" cy="1158016"/>
                    </a:xfrm>
                    <a:prstGeom prst="rect">
                      <a:avLst/>
                    </a:prstGeom>
                    <a:noFill/>
                    <a:ln w="9525">
                      <a:noFill/>
                      <a:miter lim="800000"/>
                      <a:headEnd/>
                      <a:tailEnd/>
                    </a:ln>
                  </pic:spPr>
                </pic:pic>
              </a:graphicData>
            </a:graphic>
          </wp:inline>
        </w:drawing>
      </w:r>
      <w:r w:rsidR="00186FFE">
        <w:rPr>
          <w:rFonts w:cs="Arial"/>
          <w:noProof/>
          <w:sz w:val="20"/>
          <w:szCs w:val="20"/>
          <w:rtl/>
          <w:lang w:eastAsia="ko-KR"/>
        </w:rPr>
        <w:drawing>
          <wp:inline distT="0" distB="0" distL="0" distR="0">
            <wp:extent cx="1330657" cy="994323"/>
            <wp:effectExtent l="19050" t="0" r="2843" b="0"/>
            <wp:docPr id="21" name="صورة 10" descr="C:\Users\god\Desktop\stam\Fig_11_3_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god\Desktop\stam\Fig_11_3_2.gif"/>
                    <pic:cNvPicPr>
                      <a:picLocks noChangeAspect="1" noChangeArrowheads="1"/>
                    </pic:cNvPicPr>
                  </pic:nvPicPr>
                  <pic:blipFill>
                    <a:blip r:embed="rId17"/>
                    <a:srcRect/>
                    <a:stretch>
                      <a:fillRect/>
                    </a:stretch>
                  </pic:blipFill>
                  <pic:spPr bwMode="auto">
                    <a:xfrm>
                      <a:off x="0" y="0"/>
                      <a:ext cx="1330480" cy="994191"/>
                    </a:xfrm>
                    <a:prstGeom prst="rect">
                      <a:avLst/>
                    </a:prstGeom>
                    <a:noFill/>
                    <a:ln w="9525">
                      <a:noFill/>
                      <a:miter lim="800000"/>
                      <a:headEnd/>
                      <a:tailEnd/>
                    </a:ln>
                  </pic:spPr>
                </pic:pic>
              </a:graphicData>
            </a:graphic>
          </wp:inline>
        </w:drawing>
      </w:r>
      <w:r w:rsidR="003A7656" w:rsidRPr="003A7656">
        <w:rPr>
          <w:rFonts w:cs="Arial"/>
          <w:noProof/>
          <w:sz w:val="20"/>
          <w:szCs w:val="20"/>
          <w:rtl/>
          <w:lang w:eastAsia="ko-KR"/>
        </w:rPr>
        <w:drawing>
          <wp:inline distT="0" distB="0" distL="0" distR="0">
            <wp:extent cx="956765" cy="972266"/>
            <wp:effectExtent l="19050" t="0" r="0" b="0"/>
            <wp:docPr id="17" name="صورة 8" descr="C:\Users\god\Downloads\th (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god\Downloads\th (8).jpg"/>
                    <pic:cNvPicPr>
                      <a:picLocks noChangeAspect="1" noChangeArrowheads="1"/>
                    </pic:cNvPicPr>
                  </pic:nvPicPr>
                  <pic:blipFill>
                    <a:blip r:embed="rId18"/>
                    <a:srcRect/>
                    <a:stretch>
                      <a:fillRect/>
                    </a:stretch>
                  </pic:blipFill>
                  <pic:spPr bwMode="auto">
                    <a:xfrm>
                      <a:off x="0" y="0"/>
                      <a:ext cx="956654" cy="972153"/>
                    </a:xfrm>
                    <a:prstGeom prst="rect">
                      <a:avLst/>
                    </a:prstGeom>
                    <a:noFill/>
                    <a:ln w="9525">
                      <a:noFill/>
                      <a:miter lim="800000"/>
                      <a:headEnd/>
                      <a:tailEnd/>
                    </a:ln>
                  </pic:spPr>
                </pic:pic>
              </a:graphicData>
            </a:graphic>
          </wp:inline>
        </w:drawing>
      </w:r>
      <w:r w:rsidR="004357A3">
        <w:rPr>
          <w:rFonts w:hint="cs"/>
          <w:sz w:val="20"/>
          <w:szCs w:val="20"/>
          <w:rtl/>
        </w:rPr>
        <w:tab/>
      </w:r>
      <w:r w:rsidR="003A7656" w:rsidRPr="003A7656">
        <w:rPr>
          <w:rFonts w:cs="Arial"/>
          <w:noProof/>
          <w:sz w:val="20"/>
          <w:szCs w:val="20"/>
          <w:rtl/>
          <w:lang w:eastAsia="ko-KR"/>
        </w:rPr>
        <w:drawing>
          <wp:inline distT="0" distB="0" distL="0" distR="0">
            <wp:extent cx="1086419" cy="844480"/>
            <wp:effectExtent l="19050" t="0" r="0" b="0"/>
            <wp:docPr id="18" name="صورة 6" descr="C:\Users\god\Downloads\th (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god\Downloads\th (11).jpg"/>
                    <pic:cNvPicPr>
                      <a:picLocks noChangeAspect="1" noChangeArrowheads="1"/>
                    </pic:cNvPicPr>
                  </pic:nvPicPr>
                  <pic:blipFill>
                    <a:blip r:embed="rId19"/>
                    <a:srcRect/>
                    <a:stretch>
                      <a:fillRect/>
                    </a:stretch>
                  </pic:blipFill>
                  <pic:spPr bwMode="auto">
                    <a:xfrm>
                      <a:off x="0" y="0"/>
                      <a:ext cx="1093060" cy="849642"/>
                    </a:xfrm>
                    <a:prstGeom prst="rect">
                      <a:avLst/>
                    </a:prstGeom>
                    <a:noFill/>
                    <a:ln w="9525">
                      <a:noFill/>
                      <a:miter lim="800000"/>
                      <a:headEnd/>
                      <a:tailEnd/>
                    </a:ln>
                  </pic:spPr>
                </pic:pic>
              </a:graphicData>
            </a:graphic>
          </wp:inline>
        </w:drawing>
      </w:r>
      <w:r w:rsidR="004357A3">
        <w:rPr>
          <w:rFonts w:hint="cs"/>
          <w:sz w:val="20"/>
          <w:szCs w:val="20"/>
          <w:rtl/>
        </w:rPr>
        <w:tab/>
      </w:r>
      <w:r w:rsidR="00CD1935">
        <w:rPr>
          <w:noProof/>
          <w:sz w:val="20"/>
          <w:szCs w:val="20"/>
          <w:lang w:eastAsia="ko-KR"/>
        </w:rPr>
        <w:drawing>
          <wp:inline distT="0" distB="0" distL="0" distR="0">
            <wp:extent cx="997709" cy="779948"/>
            <wp:effectExtent l="19050" t="0" r="0" b="0"/>
            <wp:docPr id="15" name="صورة 7" descr="C:\Users\god\Downloads\th (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god\Downloads\th (7).jpg"/>
                    <pic:cNvPicPr>
                      <a:picLocks noChangeAspect="1" noChangeArrowheads="1"/>
                    </pic:cNvPicPr>
                  </pic:nvPicPr>
                  <pic:blipFill>
                    <a:blip r:embed="rId20"/>
                    <a:srcRect/>
                    <a:stretch>
                      <a:fillRect/>
                    </a:stretch>
                  </pic:blipFill>
                  <pic:spPr bwMode="auto">
                    <a:xfrm>
                      <a:off x="0" y="0"/>
                      <a:ext cx="999715" cy="781516"/>
                    </a:xfrm>
                    <a:prstGeom prst="rect">
                      <a:avLst/>
                    </a:prstGeom>
                    <a:noFill/>
                    <a:ln w="9525">
                      <a:noFill/>
                      <a:miter lim="800000"/>
                      <a:headEnd/>
                      <a:tailEnd/>
                    </a:ln>
                  </pic:spPr>
                </pic:pic>
              </a:graphicData>
            </a:graphic>
          </wp:inline>
        </w:drawing>
      </w:r>
    </w:p>
    <w:p w:rsidR="00DF3584" w:rsidRDefault="0074565D" w:rsidP="0074565D">
      <w:pPr>
        <w:ind w:left="3600" w:firstLine="720"/>
        <w:rPr>
          <w:sz w:val="20"/>
          <w:szCs w:val="20"/>
          <w:rtl/>
        </w:rPr>
      </w:pPr>
      <w:r w:rsidRPr="0074565D">
        <w:rPr>
          <w:rFonts w:cs="PT Bold Broken" w:hint="cs"/>
          <w:sz w:val="18"/>
          <w:szCs w:val="18"/>
          <w:rtl/>
        </w:rPr>
        <w:t>صلاح الدين السده</w:t>
      </w:r>
      <w:r>
        <w:rPr>
          <w:rFonts w:hint="cs"/>
          <w:sz w:val="20"/>
          <w:szCs w:val="20"/>
          <w:rtl/>
        </w:rPr>
        <w:tab/>
      </w:r>
      <w:r>
        <w:rPr>
          <w:rFonts w:hint="cs"/>
          <w:sz w:val="20"/>
          <w:szCs w:val="20"/>
          <w:rtl/>
        </w:rPr>
        <w:tab/>
      </w:r>
      <w:r>
        <w:rPr>
          <w:rFonts w:hint="cs"/>
          <w:sz w:val="20"/>
          <w:szCs w:val="20"/>
          <w:rtl/>
        </w:rPr>
        <w:tab/>
      </w:r>
      <w:r>
        <w:rPr>
          <w:rFonts w:hint="cs"/>
          <w:sz w:val="20"/>
          <w:szCs w:val="20"/>
          <w:rtl/>
        </w:rPr>
        <w:tab/>
      </w:r>
    </w:p>
    <w:p w:rsidR="00554C78" w:rsidRDefault="00554C78" w:rsidP="00DF3584">
      <w:pPr>
        <w:ind w:left="1440"/>
        <w:rPr>
          <w:sz w:val="20"/>
          <w:szCs w:val="20"/>
          <w:rtl/>
        </w:rPr>
      </w:pPr>
    </w:p>
    <w:p w:rsidR="00554C78" w:rsidRDefault="00554C78" w:rsidP="00DD2049">
      <w:pPr>
        <w:pBdr>
          <w:bottom w:val="single" w:sz="6" w:space="1" w:color="auto"/>
        </w:pBdr>
        <w:jc w:val="center"/>
        <w:rPr>
          <w:sz w:val="24"/>
          <w:szCs w:val="24"/>
          <w:rtl/>
        </w:rPr>
      </w:pPr>
      <w:r w:rsidRPr="00ED0464">
        <w:rPr>
          <w:rFonts w:hint="cs"/>
          <w:sz w:val="24"/>
          <w:szCs w:val="24"/>
          <w:rtl/>
        </w:rPr>
        <w:t xml:space="preserve">التدفئة المركزية            المستوى الرابع             الوحده </w:t>
      </w:r>
      <w:r w:rsidR="00DD2049">
        <w:rPr>
          <w:rFonts w:hint="cs"/>
          <w:sz w:val="24"/>
          <w:szCs w:val="24"/>
          <w:rtl/>
        </w:rPr>
        <w:t xml:space="preserve">الثانية </w:t>
      </w:r>
      <w:r w:rsidRPr="00ED0464">
        <w:rPr>
          <w:rFonts w:hint="cs"/>
          <w:sz w:val="24"/>
          <w:szCs w:val="24"/>
          <w:rtl/>
        </w:rPr>
        <w:t xml:space="preserve">        التدفئة بالبخار</w:t>
      </w:r>
    </w:p>
    <w:p w:rsidR="00554C78" w:rsidRDefault="00554C78" w:rsidP="00554C78">
      <w:pPr>
        <w:ind w:left="1440"/>
        <w:jc w:val="center"/>
        <w:rPr>
          <w:sz w:val="32"/>
          <w:szCs w:val="32"/>
          <w:rtl/>
        </w:rPr>
      </w:pPr>
      <w:r w:rsidRPr="00554C78">
        <w:rPr>
          <w:rFonts w:hint="cs"/>
          <w:sz w:val="32"/>
          <w:szCs w:val="32"/>
          <w:rtl/>
        </w:rPr>
        <w:t>انواع المصائد</w:t>
      </w:r>
    </w:p>
    <w:p w:rsidR="00554C78" w:rsidRDefault="00554C78" w:rsidP="00554C78">
      <w:pPr>
        <w:pStyle w:val="a3"/>
        <w:numPr>
          <w:ilvl w:val="0"/>
          <w:numId w:val="18"/>
        </w:numPr>
        <w:rPr>
          <w:sz w:val="20"/>
          <w:szCs w:val="20"/>
        </w:rPr>
      </w:pPr>
      <w:r>
        <w:rPr>
          <w:rFonts w:hint="cs"/>
          <w:sz w:val="20"/>
          <w:szCs w:val="20"/>
          <w:rtl/>
        </w:rPr>
        <w:t xml:space="preserve">المصائد الميكانيكية :- ا- مصيدة ذات عوامة نحاسية محكمة </w:t>
      </w:r>
    </w:p>
    <w:p w:rsidR="00554C78" w:rsidRDefault="00554C78" w:rsidP="00554C78">
      <w:pPr>
        <w:rPr>
          <w:sz w:val="20"/>
          <w:szCs w:val="20"/>
          <w:rtl/>
        </w:rPr>
      </w:pPr>
      <w:r>
        <w:rPr>
          <w:rFonts w:hint="cs"/>
          <w:sz w:val="20"/>
          <w:szCs w:val="20"/>
          <w:rtl/>
        </w:rPr>
        <w:t xml:space="preserve">   </w:t>
      </w:r>
      <w:r>
        <w:rPr>
          <w:rFonts w:hint="cs"/>
          <w:sz w:val="20"/>
          <w:szCs w:val="20"/>
          <w:rtl/>
        </w:rPr>
        <w:tab/>
      </w:r>
      <w:r>
        <w:rPr>
          <w:rFonts w:hint="cs"/>
          <w:sz w:val="20"/>
          <w:szCs w:val="20"/>
          <w:rtl/>
        </w:rPr>
        <w:tab/>
      </w:r>
      <w:r>
        <w:rPr>
          <w:rFonts w:hint="cs"/>
          <w:sz w:val="20"/>
          <w:szCs w:val="20"/>
          <w:rtl/>
        </w:rPr>
        <w:tab/>
      </w:r>
      <w:r>
        <w:rPr>
          <w:rFonts w:hint="cs"/>
          <w:sz w:val="20"/>
          <w:szCs w:val="20"/>
          <w:rtl/>
        </w:rPr>
        <w:tab/>
        <w:t xml:space="preserve"> ب- مصيدة ذات عوامة رافعة او سائبة</w:t>
      </w:r>
    </w:p>
    <w:p w:rsidR="00554C78" w:rsidRDefault="00554C78" w:rsidP="00554C78">
      <w:pPr>
        <w:ind w:left="2160" w:firstLine="720"/>
        <w:rPr>
          <w:sz w:val="20"/>
          <w:szCs w:val="20"/>
          <w:rtl/>
        </w:rPr>
      </w:pPr>
      <w:r>
        <w:rPr>
          <w:rFonts w:hint="cs"/>
          <w:sz w:val="20"/>
          <w:szCs w:val="20"/>
          <w:rtl/>
        </w:rPr>
        <w:t xml:space="preserve">ج- مصيدة الدلو المقلوب  </w:t>
      </w:r>
    </w:p>
    <w:p w:rsidR="00554C78" w:rsidRDefault="00554C78" w:rsidP="00554C78">
      <w:pPr>
        <w:pStyle w:val="a3"/>
        <w:numPr>
          <w:ilvl w:val="0"/>
          <w:numId w:val="18"/>
        </w:numPr>
        <w:rPr>
          <w:sz w:val="20"/>
          <w:szCs w:val="20"/>
        </w:rPr>
      </w:pPr>
      <w:r>
        <w:rPr>
          <w:rFonts w:hint="cs"/>
          <w:sz w:val="20"/>
          <w:szCs w:val="20"/>
          <w:rtl/>
        </w:rPr>
        <w:t xml:space="preserve">المصائد الحرارية :- ا- مصيدة البخار الثيرموستاتية </w:t>
      </w:r>
    </w:p>
    <w:p w:rsidR="00554C78" w:rsidRDefault="00554C78" w:rsidP="00554C78">
      <w:pPr>
        <w:rPr>
          <w:sz w:val="20"/>
          <w:szCs w:val="20"/>
          <w:rtl/>
        </w:rPr>
      </w:pPr>
      <w:r>
        <w:rPr>
          <w:rFonts w:hint="cs"/>
          <w:sz w:val="20"/>
          <w:szCs w:val="20"/>
          <w:rtl/>
        </w:rPr>
        <w:t xml:space="preserve">                                                        ب- مصيدة البخار المتعادلة الضغط (الضغط المتوازن )</w:t>
      </w:r>
    </w:p>
    <w:p w:rsidR="00554C78" w:rsidRDefault="00554C78" w:rsidP="00554C78">
      <w:pPr>
        <w:rPr>
          <w:sz w:val="20"/>
          <w:szCs w:val="20"/>
          <w:rtl/>
        </w:rPr>
      </w:pPr>
      <w:r>
        <w:rPr>
          <w:rFonts w:hint="cs"/>
          <w:sz w:val="20"/>
          <w:szCs w:val="20"/>
          <w:rtl/>
        </w:rPr>
        <w:t xml:space="preserve">                                                       ج- المصيدة الثيرموستاتية ثنائية المعدن </w:t>
      </w:r>
    </w:p>
    <w:p w:rsidR="00554C78" w:rsidRDefault="00554C78" w:rsidP="00554C78">
      <w:pPr>
        <w:pBdr>
          <w:bottom w:val="single" w:sz="6" w:space="1" w:color="auto"/>
        </w:pBdr>
        <w:rPr>
          <w:sz w:val="20"/>
          <w:szCs w:val="20"/>
          <w:rtl/>
        </w:rPr>
      </w:pPr>
      <w:r>
        <w:rPr>
          <w:rFonts w:hint="cs"/>
          <w:sz w:val="20"/>
          <w:szCs w:val="20"/>
          <w:rtl/>
        </w:rPr>
        <w:t xml:space="preserve">                                                      د- مصيدة البخار الثيرمودينامية </w:t>
      </w:r>
    </w:p>
    <w:p w:rsidR="00B235C1" w:rsidRDefault="00B235C1" w:rsidP="00B235C1">
      <w:pPr>
        <w:rPr>
          <w:sz w:val="20"/>
          <w:szCs w:val="20"/>
          <w:rtl/>
        </w:rPr>
      </w:pPr>
      <w:r>
        <w:rPr>
          <w:rFonts w:hint="cs"/>
          <w:sz w:val="20"/>
          <w:szCs w:val="20"/>
          <w:rtl/>
        </w:rPr>
        <w:t xml:space="preserve">مصيدة البخار الميكانيكية  :-  نوع العوامة  تعتمد على كثافة الماء عندما يتجمع الماء المتكاثف داخل المصيدة يعمل على رفع العوامة الى اعلى فاتحا محبس خروج الماء المتكاثف  وعند دخول البخار يعود العوامة اسفل المصيدة مغلقا محبس الخروج </w:t>
      </w:r>
    </w:p>
    <w:p w:rsidR="00B235C1" w:rsidRPr="00554C78" w:rsidRDefault="00B235C1" w:rsidP="00554C78">
      <w:pPr>
        <w:rPr>
          <w:sz w:val="20"/>
          <w:szCs w:val="20"/>
          <w:rtl/>
        </w:rPr>
      </w:pPr>
    </w:p>
    <w:p w:rsidR="00554C78" w:rsidRDefault="00B235C1" w:rsidP="00112BC3">
      <w:pPr>
        <w:ind w:left="1440" w:firstLine="720"/>
        <w:rPr>
          <w:sz w:val="20"/>
          <w:szCs w:val="20"/>
          <w:rtl/>
        </w:rPr>
      </w:pPr>
      <w:r>
        <w:rPr>
          <w:rFonts w:cs="Arial"/>
          <w:noProof/>
          <w:sz w:val="20"/>
          <w:szCs w:val="20"/>
          <w:rtl/>
          <w:lang w:eastAsia="ko-KR"/>
        </w:rPr>
        <w:drawing>
          <wp:inline distT="0" distB="0" distL="0" distR="0">
            <wp:extent cx="1209249" cy="903602"/>
            <wp:effectExtent l="19050" t="0" r="0" b="0"/>
            <wp:docPr id="7" name="صورة 2" descr="C:\Users\god\Desktop\stam\Fig_11_3_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god\Desktop\stam\Fig_11_3_2.gif"/>
                    <pic:cNvPicPr>
                      <a:picLocks noChangeAspect="1" noChangeArrowheads="1"/>
                    </pic:cNvPicPr>
                  </pic:nvPicPr>
                  <pic:blipFill>
                    <a:blip r:embed="rId17"/>
                    <a:srcRect/>
                    <a:stretch>
                      <a:fillRect/>
                    </a:stretch>
                  </pic:blipFill>
                  <pic:spPr bwMode="auto">
                    <a:xfrm>
                      <a:off x="0" y="0"/>
                      <a:ext cx="1210892" cy="904830"/>
                    </a:xfrm>
                    <a:prstGeom prst="rect">
                      <a:avLst/>
                    </a:prstGeom>
                    <a:noFill/>
                    <a:ln w="9525">
                      <a:noFill/>
                      <a:miter lim="800000"/>
                      <a:headEnd/>
                      <a:tailEnd/>
                    </a:ln>
                  </pic:spPr>
                </pic:pic>
              </a:graphicData>
            </a:graphic>
          </wp:inline>
        </w:drawing>
      </w:r>
      <w:r>
        <w:rPr>
          <w:rFonts w:cs="Arial"/>
          <w:noProof/>
          <w:sz w:val="20"/>
          <w:szCs w:val="20"/>
          <w:rtl/>
          <w:lang w:eastAsia="ko-KR"/>
        </w:rPr>
        <w:drawing>
          <wp:inline distT="0" distB="0" distL="0" distR="0">
            <wp:extent cx="1042419" cy="941500"/>
            <wp:effectExtent l="19050" t="0" r="5331" b="0"/>
            <wp:docPr id="1" name="صورة 1" descr="C:\Users\god\Desktop\stam\Fig_11_3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od\Desktop\stam\Fig_11_3_1.gif"/>
                    <pic:cNvPicPr>
                      <a:picLocks noChangeAspect="1" noChangeArrowheads="1"/>
                    </pic:cNvPicPr>
                  </pic:nvPicPr>
                  <pic:blipFill>
                    <a:blip r:embed="rId21"/>
                    <a:srcRect/>
                    <a:stretch>
                      <a:fillRect/>
                    </a:stretch>
                  </pic:blipFill>
                  <pic:spPr bwMode="auto">
                    <a:xfrm>
                      <a:off x="0" y="0"/>
                      <a:ext cx="1044705" cy="943565"/>
                    </a:xfrm>
                    <a:prstGeom prst="rect">
                      <a:avLst/>
                    </a:prstGeom>
                    <a:noFill/>
                    <a:ln w="9525">
                      <a:noFill/>
                      <a:miter lim="800000"/>
                      <a:headEnd/>
                      <a:tailEnd/>
                    </a:ln>
                  </pic:spPr>
                </pic:pic>
              </a:graphicData>
            </a:graphic>
          </wp:inline>
        </w:drawing>
      </w:r>
    </w:p>
    <w:p w:rsidR="00112BC3" w:rsidRDefault="00B235C1" w:rsidP="005425FB">
      <w:pPr>
        <w:rPr>
          <w:sz w:val="20"/>
          <w:szCs w:val="20"/>
          <w:rtl/>
        </w:rPr>
      </w:pPr>
      <w:r>
        <w:rPr>
          <w:rFonts w:hint="cs"/>
          <w:sz w:val="20"/>
          <w:szCs w:val="20"/>
          <w:rtl/>
        </w:rPr>
        <w:t xml:space="preserve">مصيدة الدلو المقلوب :- تعتمد على اختلاف كثافة البخار والماء عند دخول الماء المتكاثف  يغطس الوعاء اسفل ليفتح ماسورة خروج الماء المتكاثف وعند دخول البخار يعمل على دفع الوعاء نحو </w:t>
      </w:r>
      <w:r w:rsidR="005425FB">
        <w:rPr>
          <w:rFonts w:hint="cs"/>
          <w:sz w:val="20"/>
          <w:szCs w:val="20"/>
          <w:rtl/>
        </w:rPr>
        <w:t xml:space="preserve">الأعلى </w:t>
      </w:r>
      <w:r>
        <w:rPr>
          <w:rFonts w:hint="cs"/>
          <w:sz w:val="20"/>
          <w:szCs w:val="20"/>
          <w:rtl/>
        </w:rPr>
        <w:t xml:space="preserve"> مغلقا فتحة الخروج  </w:t>
      </w:r>
    </w:p>
    <w:p w:rsidR="00B235C1" w:rsidRDefault="00112BC3" w:rsidP="00112BC3">
      <w:pPr>
        <w:rPr>
          <w:sz w:val="20"/>
          <w:szCs w:val="20"/>
          <w:rtl/>
        </w:rPr>
      </w:pPr>
      <w:r w:rsidRPr="00112BC3">
        <w:rPr>
          <w:rFonts w:cs="Arial"/>
          <w:noProof/>
          <w:sz w:val="20"/>
          <w:szCs w:val="20"/>
          <w:rtl/>
          <w:lang w:eastAsia="ko-KR"/>
        </w:rPr>
        <w:drawing>
          <wp:inline distT="0" distB="0" distL="0" distR="0">
            <wp:extent cx="1712794" cy="1219734"/>
            <wp:effectExtent l="0" t="0" r="0" b="0"/>
            <wp:docPr id="14" name="صورة 3" descr="C:\Users\god\Desktop\stam\Fig_11_3_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god\Desktop\stam\Fig_11_3_3.gif"/>
                    <pic:cNvPicPr>
                      <a:picLocks noChangeAspect="1" noChangeArrowheads="1"/>
                    </pic:cNvPicPr>
                  </pic:nvPicPr>
                  <pic:blipFill>
                    <a:blip r:embed="rId22"/>
                    <a:srcRect/>
                    <a:stretch>
                      <a:fillRect/>
                    </a:stretch>
                  </pic:blipFill>
                  <pic:spPr bwMode="auto">
                    <a:xfrm>
                      <a:off x="0" y="0"/>
                      <a:ext cx="1714699" cy="1221091"/>
                    </a:xfrm>
                    <a:prstGeom prst="rect">
                      <a:avLst/>
                    </a:prstGeom>
                    <a:noFill/>
                    <a:ln w="9525">
                      <a:noFill/>
                      <a:miter lim="800000"/>
                      <a:headEnd/>
                      <a:tailEnd/>
                    </a:ln>
                  </pic:spPr>
                </pic:pic>
              </a:graphicData>
            </a:graphic>
          </wp:inline>
        </w:drawing>
      </w:r>
    </w:p>
    <w:p w:rsidR="00112BC3" w:rsidRDefault="00112BC3" w:rsidP="0074565D">
      <w:pPr>
        <w:rPr>
          <w:sz w:val="20"/>
          <w:szCs w:val="20"/>
          <w:rtl/>
        </w:rPr>
      </w:pPr>
      <w:r>
        <w:rPr>
          <w:rFonts w:hint="cs"/>
          <w:sz w:val="20"/>
          <w:szCs w:val="20"/>
          <w:rtl/>
        </w:rPr>
        <w:t xml:space="preserve">مصيدة البخار الثيرموستاتية :- التمدد السائلي  تتكون من اسطوانة متموجة متصلة مع مكبس مملوء زيت  </w:t>
      </w:r>
      <w:r w:rsidR="000F091E">
        <w:rPr>
          <w:rFonts w:hint="cs"/>
          <w:sz w:val="20"/>
          <w:szCs w:val="20"/>
          <w:rtl/>
        </w:rPr>
        <w:t>يتأثر</w:t>
      </w:r>
      <w:r>
        <w:rPr>
          <w:rFonts w:hint="cs"/>
          <w:sz w:val="20"/>
          <w:szCs w:val="20"/>
          <w:rtl/>
        </w:rPr>
        <w:t xml:space="preserve"> بالحرارة  عند دخول البخار يقوم بطرد الهواء المتجمع داخل المصيدة  ويتمدد الزيت داخل الاسطوانة مغلقا فتحة خروج الماء  وعند دخول الماء المتكاثف  يبرد الزيت ويتقلص</w:t>
      </w:r>
      <w:r w:rsidR="0074565D">
        <w:rPr>
          <w:rFonts w:hint="cs"/>
          <w:sz w:val="20"/>
          <w:szCs w:val="20"/>
          <w:rtl/>
        </w:rPr>
        <w:t xml:space="preserve"> فاتحا محبس خروج الماء المتكاثف </w:t>
      </w:r>
      <w:r>
        <w:rPr>
          <w:rFonts w:hint="cs"/>
          <w:sz w:val="20"/>
          <w:szCs w:val="20"/>
          <w:rtl/>
        </w:rPr>
        <w:t xml:space="preserve">لها قدرة فائقة لإخراج الهواء عند التشغيل / يمكن ضبط المصيدة </w:t>
      </w:r>
      <w:r w:rsidR="000F091E">
        <w:rPr>
          <w:rFonts w:hint="cs"/>
          <w:sz w:val="20"/>
          <w:szCs w:val="20"/>
          <w:rtl/>
        </w:rPr>
        <w:t>أثناء</w:t>
      </w:r>
      <w:r>
        <w:rPr>
          <w:rFonts w:hint="cs"/>
          <w:sz w:val="20"/>
          <w:szCs w:val="20"/>
          <w:rtl/>
        </w:rPr>
        <w:t xml:space="preserve"> التشغيل / لاتتحمل درجات الحرارة العالية </w:t>
      </w:r>
    </w:p>
    <w:p w:rsidR="00112BC3" w:rsidRDefault="00C07E76" w:rsidP="00112BC3">
      <w:pPr>
        <w:rPr>
          <w:sz w:val="20"/>
          <w:szCs w:val="20"/>
          <w:rtl/>
        </w:rPr>
      </w:pPr>
      <w:r>
        <w:rPr>
          <w:rFonts w:cs="Arial"/>
          <w:noProof/>
          <w:sz w:val="20"/>
          <w:szCs w:val="20"/>
          <w:rtl/>
          <w:lang w:eastAsia="ko-KR"/>
        </w:rPr>
        <w:drawing>
          <wp:inline distT="0" distB="0" distL="0" distR="0">
            <wp:extent cx="3442491" cy="1185729"/>
            <wp:effectExtent l="19050" t="0" r="0" b="0"/>
            <wp:docPr id="19" name="صورة 5" descr="C:\Users\god\Desktop\stam\Fig_11_2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god\Desktop\stam\Fig_11_2_1.gif"/>
                    <pic:cNvPicPr>
                      <a:picLocks noChangeAspect="1" noChangeArrowheads="1"/>
                    </pic:cNvPicPr>
                  </pic:nvPicPr>
                  <pic:blipFill>
                    <a:blip r:embed="rId23"/>
                    <a:srcRect/>
                    <a:stretch>
                      <a:fillRect/>
                    </a:stretch>
                  </pic:blipFill>
                  <pic:spPr bwMode="auto">
                    <a:xfrm>
                      <a:off x="0" y="0"/>
                      <a:ext cx="3459514" cy="1191592"/>
                    </a:xfrm>
                    <a:prstGeom prst="rect">
                      <a:avLst/>
                    </a:prstGeom>
                    <a:noFill/>
                    <a:ln w="9525">
                      <a:noFill/>
                      <a:miter lim="800000"/>
                      <a:headEnd/>
                      <a:tailEnd/>
                    </a:ln>
                  </pic:spPr>
                </pic:pic>
              </a:graphicData>
            </a:graphic>
          </wp:inline>
        </w:drawing>
      </w:r>
      <w:r w:rsidR="0074565D" w:rsidRPr="0074565D">
        <w:rPr>
          <w:rFonts w:cs="PT Bold Broken" w:hint="cs"/>
          <w:sz w:val="18"/>
          <w:szCs w:val="18"/>
          <w:rtl/>
        </w:rPr>
        <w:t>صلاح الدين السده</w:t>
      </w:r>
      <w:r w:rsidR="0074565D" w:rsidRPr="0074565D">
        <w:rPr>
          <w:rFonts w:hint="cs"/>
          <w:sz w:val="18"/>
          <w:szCs w:val="18"/>
          <w:rtl/>
        </w:rPr>
        <w:t xml:space="preserve"> </w:t>
      </w:r>
    </w:p>
    <w:p w:rsidR="00112BC3" w:rsidRDefault="00112BC3" w:rsidP="00112BC3">
      <w:pPr>
        <w:rPr>
          <w:sz w:val="20"/>
          <w:szCs w:val="20"/>
          <w:rtl/>
        </w:rPr>
      </w:pPr>
    </w:p>
    <w:p w:rsidR="00F63AD3" w:rsidRDefault="00F63AD3" w:rsidP="00F63AD3">
      <w:pPr>
        <w:ind w:left="1440"/>
        <w:rPr>
          <w:sz w:val="20"/>
          <w:szCs w:val="20"/>
          <w:rtl/>
        </w:rPr>
      </w:pPr>
    </w:p>
    <w:p w:rsidR="00F63AD3" w:rsidRDefault="00F63AD3" w:rsidP="00DD2049">
      <w:pPr>
        <w:pBdr>
          <w:bottom w:val="single" w:sz="6" w:space="1" w:color="auto"/>
        </w:pBdr>
        <w:jc w:val="center"/>
        <w:rPr>
          <w:sz w:val="24"/>
          <w:szCs w:val="24"/>
          <w:rtl/>
        </w:rPr>
      </w:pPr>
      <w:r w:rsidRPr="00ED0464">
        <w:rPr>
          <w:rFonts w:hint="cs"/>
          <w:sz w:val="24"/>
          <w:szCs w:val="24"/>
          <w:rtl/>
        </w:rPr>
        <w:t xml:space="preserve">التدفئة المركزية            المستوى الرابع             </w:t>
      </w:r>
      <w:r w:rsidR="000F091E" w:rsidRPr="00ED0464">
        <w:rPr>
          <w:rFonts w:hint="cs"/>
          <w:sz w:val="24"/>
          <w:szCs w:val="24"/>
          <w:rtl/>
        </w:rPr>
        <w:t>الوحدة</w:t>
      </w:r>
      <w:r w:rsidRPr="00ED0464">
        <w:rPr>
          <w:rFonts w:hint="cs"/>
          <w:sz w:val="24"/>
          <w:szCs w:val="24"/>
          <w:rtl/>
        </w:rPr>
        <w:t xml:space="preserve"> </w:t>
      </w:r>
      <w:r w:rsidR="00DD2049">
        <w:rPr>
          <w:rFonts w:hint="cs"/>
          <w:sz w:val="24"/>
          <w:szCs w:val="24"/>
          <w:rtl/>
        </w:rPr>
        <w:t xml:space="preserve">الثانية </w:t>
      </w:r>
      <w:r w:rsidRPr="00ED0464">
        <w:rPr>
          <w:rFonts w:hint="cs"/>
          <w:sz w:val="24"/>
          <w:szCs w:val="24"/>
          <w:rtl/>
        </w:rPr>
        <w:t xml:space="preserve">       التدفئة بالبخار</w:t>
      </w:r>
    </w:p>
    <w:p w:rsidR="00F63AD3" w:rsidRDefault="00F63AD3" w:rsidP="00F63AD3">
      <w:pPr>
        <w:rPr>
          <w:sz w:val="20"/>
          <w:szCs w:val="20"/>
          <w:rtl/>
        </w:rPr>
      </w:pPr>
      <w:r>
        <w:rPr>
          <w:rFonts w:hint="cs"/>
          <w:sz w:val="20"/>
          <w:szCs w:val="20"/>
          <w:rtl/>
        </w:rPr>
        <w:t xml:space="preserve">مصيدة البخار ثنائية المعدن :-  تتكون الشريحة من معدنيين مختلفين  عند ارتفاع درجة الحرارة يتمدد المعدن بشكل تقوص دافعا قلب المحبس الى اسفل مغلقا فتحة خروج الماء عند دخول الماء المتكاثف وانخفاض درجة الحرارة تعود </w:t>
      </w:r>
      <w:r w:rsidR="000F091E">
        <w:rPr>
          <w:rFonts w:hint="cs"/>
          <w:sz w:val="20"/>
          <w:szCs w:val="20"/>
          <w:rtl/>
        </w:rPr>
        <w:t>الشريحة</w:t>
      </w:r>
      <w:r>
        <w:rPr>
          <w:rFonts w:hint="cs"/>
          <w:sz w:val="20"/>
          <w:szCs w:val="20"/>
          <w:rtl/>
        </w:rPr>
        <w:t xml:space="preserve"> الى وضعها الاصلى وتقوم بفتح محبس خروج الماء المتكاثف </w:t>
      </w:r>
      <w:r>
        <w:rPr>
          <w:noProof/>
          <w:sz w:val="20"/>
          <w:szCs w:val="20"/>
          <w:lang w:eastAsia="ko-KR"/>
        </w:rPr>
        <w:drawing>
          <wp:inline distT="0" distB="0" distL="0" distR="0">
            <wp:extent cx="3316406" cy="1477121"/>
            <wp:effectExtent l="19050" t="0" r="0" b="0"/>
            <wp:docPr id="16" name="صورة 4" descr="C:\Users\god\Desktop\stam\Fig_11_2_10 (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god\Desktop\stam\Fig_11_2_10 (1).gif"/>
                    <pic:cNvPicPr>
                      <a:picLocks noChangeAspect="1" noChangeArrowheads="1"/>
                    </pic:cNvPicPr>
                  </pic:nvPicPr>
                  <pic:blipFill>
                    <a:blip r:embed="rId24"/>
                    <a:srcRect/>
                    <a:stretch>
                      <a:fillRect/>
                    </a:stretch>
                  </pic:blipFill>
                  <pic:spPr bwMode="auto">
                    <a:xfrm>
                      <a:off x="0" y="0"/>
                      <a:ext cx="3318883" cy="1478224"/>
                    </a:xfrm>
                    <a:prstGeom prst="rect">
                      <a:avLst/>
                    </a:prstGeom>
                    <a:noFill/>
                    <a:ln w="9525">
                      <a:noFill/>
                      <a:miter lim="800000"/>
                      <a:headEnd/>
                      <a:tailEnd/>
                    </a:ln>
                  </pic:spPr>
                </pic:pic>
              </a:graphicData>
            </a:graphic>
          </wp:inline>
        </w:drawing>
      </w:r>
    </w:p>
    <w:p w:rsidR="0074565D" w:rsidRDefault="0074565D" w:rsidP="0074565D">
      <w:pPr>
        <w:rPr>
          <w:sz w:val="20"/>
          <w:szCs w:val="20"/>
          <w:rtl/>
        </w:rPr>
      </w:pPr>
      <w:r>
        <w:rPr>
          <w:rFonts w:hint="cs"/>
          <w:sz w:val="20"/>
          <w:szCs w:val="20"/>
          <w:rtl/>
        </w:rPr>
        <w:t xml:space="preserve">مصيدة البخار المتعادلة الضغط :- تحتوي على كبسولة صغيرة فيها سائل تقل درجة </w:t>
      </w:r>
      <w:r w:rsidR="000F091E">
        <w:rPr>
          <w:rFonts w:hint="cs"/>
          <w:sz w:val="20"/>
          <w:szCs w:val="20"/>
          <w:rtl/>
        </w:rPr>
        <w:t>غليانه</w:t>
      </w:r>
      <w:r>
        <w:rPr>
          <w:rFonts w:hint="cs"/>
          <w:sz w:val="20"/>
          <w:szCs w:val="20"/>
          <w:rtl/>
        </w:rPr>
        <w:t xml:space="preserve"> عن غليان الماء حيث </w:t>
      </w:r>
      <w:r w:rsidR="000F091E">
        <w:rPr>
          <w:rFonts w:hint="cs"/>
          <w:sz w:val="20"/>
          <w:szCs w:val="20"/>
          <w:rtl/>
        </w:rPr>
        <w:t>يتأثر</w:t>
      </w:r>
      <w:r>
        <w:rPr>
          <w:rFonts w:hint="cs"/>
          <w:sz w:val="20"/>
          <w:szCs w:val="20"/>
          <w:rtl/>
        </w:rPr>
        <w:t xml:space="preserve"> السائل بالحرارة ويتمدد مغلقا فتحة خروج الماء  وعندما يبرد نتيجة الماء المتكاثف يتقلص السائل فاتحا محبس خروج الماء </w:t>
      </w:r>
    </w:p>
    <w:p w:rsidR="00C07E76" w:rsidRDefault="00C07E76" w:rsidP="00F63AD3">
      <w:pPr>
        <w:rPr>
          <w:sz w:val="20"/>
          <w:szCs w:val="20"/>
          <w:rtl/>
        </w:rPr>
      </w:pPr>
    </w:p>
    <w:p w:rsidR="00B76D05" w:rsidRDefault="00B76D05" w:rsidP="00F63AD3">
      <w:pPr>
        <w:rPr>
          <w:sz w:val="20"/>
          <w:szCs w:val="20"/>
          <w:rtl/>
        </w:rPr>
      </w:pPr>
    </w:p>
    <w:p w:rsidR="00B76D05" w:rsidRDefault="00B76D05" w:rsidP="00F63AD3">
      <w:pPr>
        <w:rPr>
          <w:sz w:val="20"/>
          <w:szCs w:val="20"/>
          <w:rtl/>
        </w:rPr>
      </w:pPr>
      <w:r>
        <w:rPr>
          <w:rFonts w:hint="cs"/>
          <w:sz w:val="20"/>
          <w:szCs w:val="20"/>
          <w:rtl/>
        </w:rPr>
        <w:t xml:space="preserve">مصيدة البخار الثيرمودينامية :- تعتمد على سرعة السائل  عند دخول الماء  ينغمر القرص المتحرك ويفتح ماسورة الخروج  لإخراج الماء المتكاثف  وعند وصول البخار بدرجة حرارة مرتفعة وسرعة عالية فأن قوة البخار ستدفع القرص نحو </w:t>
      </w:r>
      <w:r w:rsidR="000F091E">
        <w:rPr>
          <w:rFonts w:hint="cs"/>
          <w:sz w:val="20"/>
          <w:szCs w:val="20"/>
          <w:rtl/>
        </w:rPr>
        <w:t>الأسفل</w:t>
      </w:r>
      <w:r>
        <w:rPr>
          <w:rFonts w:hint="cs"/>
          <w:sz w:val="20"/>
          <w:szCs w:val="20"/>
          <w:rtl/>
        </w:rPr>
        <w:t xml:space="preserve"> فتغلق المصيدة لمنع البخار من الخروج </w:t>
      </w:r>
    </w:p>
    <w:p w:rsidR="00B76D05" w:rsidRDefault="00B76D05" w:rsidP="00B76D05">
      <w:pPr>
        <w:rPr>
          <w:sz w:val="20"/>
          <w:szCs w:val="20"/>
          <w:rtl/>
        </w:rPr>
      </w:pPr>
      <w:r>
        <w:rPr>
          <w:rFonts w:hint="cs"/>
          <w:sz w:val="20"/>
          <w:szCs w:val="20"/>
          <w:rtl/>
        </w:rPr>
        <w:t xml:space="preserve">يجب عزل المصيدة في المناطق الباردة /  تستخدم للضغوط العالية  والبخار المحمص </w:t>
      </w:r>
    </w:p>
    <w:p w:rsidR="005425FB" w:rsidRDefault="00240B27" w:rsidP="00B76D05">
      <w:pPr>
        <w:rPr>
          <w:sz w:val="24"/>
          <w:szCs w:val="24"/>
          <w:rtl/>
        </w:rPr>
      </w:pPr>
      <w:r>
        <w:rPr>
          <w:rFonts w:hint="cs"/>
          <w:sz w:val="24"/>
          <w:szCs w:val="24"/>
          <w:rtl/>
        </w:rPr>
        <w:t xml:space="preserve">س12:- </w:t>
      </w:r>
      <w:r w:rsidR="005425FB" w:rsidRPr="005425FB">
        <w:rPr>
          <w:rFonts w:hint="cs"/>
          <w:sz w:val="24"/>
          <w:szCs w:val="24"/>
          <w:rtl/>
        </w:rPr>
        <w:t xml:space="preserve">ما </w:t>
      </w:r>
      <w:r w:rsidR="000F091E" w:rsidRPr="005425FB">
        <w:rPr>
          <w:rFonts w:hint="cs"/>
          <w:sz w:val="24"/>
          <w:szCs w:val="24"/>
          <w:rtl/>
        </w:rPr>
        <w:t>أماكن</w:t>
      </w:r>
      <w:r w:rsidR="005425FB" w:rsidRPr="005425FB">
        <w:rPr>
          <w:rFonts w:hint="cs"/>
          <w:sz w:val="24"/>
          <w:szCs w:val="24"/>
          <w:rtl/>
        </w:rPr>
        <w:t xml:space="preserve"> تركيب مصائد البخار </w:t>
      </w:r>
      <w:r w:rsidR="005425FB">
        <w:rPr>
          <w:rFonts w:hint="cs"/>
          <w:sz w:val="24"/>
          <w:szCs w:val="24"/>
          <w:rtl/>
        </w:rPr>
        <w:t>:-</w:t>
      </w:r>
    </w:p>
    <w:p w:rsidR="005425FB" w:rsidRPr="005425FB" w:rsidRDefault="005425FB" w:rsidP="005425FB">
      <w:pPr>
        <w:pStyle w:val="a3"/>
        <w:numPr>
          <w:ilvl w:val="0"/>
          <w:numId w:val="19"/>
        </w:numPr>
        <w:rPr>
          <w:sz w:val="24"/>
          <w:szCs w:val="24"/>
        </w:rPr>
      </w:pPr>
      <w:r>
        <w:rPr>
          <w:rFonts w:hint="cs"/>
          <w:sz w:val="20"/>
          <w:szCs w:val="20"/>
          <w:rtl/>
        </w:rPr>
        <w:t xml:space="preserve">فتحة الخروج من المبادلات الحرارية </w:t>
      </w:r>
    </w:p>
    <w:p w:rsidR="005425FB" w:rsidRPr="005425FB" w:rsidRDefault="005425FB" w:rsidP="005425FB">
      <w:pPr>
        <w:pStyle w:val="a3"/>
        <w:numPr>
          <w:ilvl w:val="0"/>
          <w:numId w:val="19"/>
        </w:numPr>
        <w:rPr>
          <w:sz w:val="24"/>
          <w:szCs w:val="24"/>
        </w:rPr>
      </w:pPr>
      <w:r>
        <w:rPr>
          <w:rFonts w:hint="cs"/>
          <w:sz w:val="20"/>
          <w:szCs w:val="20"/>
          <w:rtl/>
        </w:rPr>
        <w:t xml:space="preserve">فتحة دخول صمامات تخفيض الضغط وصمامات التحكم </w:t>
      </w:r>
    </w:p>
    <w:p w:rsidR="005425FB" w:rsidRPr="005425FB" w:rsidRDefault="005425FB" w:rsidP="005425FB">
      <w:pPr>
        <w:pStyle w:val="a3"/>
        <w:numPr>
          <w:ilvl w:val="0"/>
          <w:numId w:val="19"/>
        </w:numPr>
        <w:rPr>
          <w:sz w:val="24"/>
          <w:szCs w:val="24"/>
        </w:rPr>
      </w:pPr>
      <w:r>
        <w:rPr>
          <w:rFonts w:hint="cs"/>
          <w:sz w:val="20"/>
          <w:szCs w:val="20"/>
          <w:rtl/>
        </w:rPr>
        <w:t xml:space="preserve">عند نهاية خطوط توزيع البخار </w:t>
      </w:r>
    </w:p>
    <w:p w:rsidR="005425FB" w:rsidRPr="005425FB" w:rsidRDefault="005425FB" w:rsidP="005425FB">
      <w:pPr>
        <w:pStyle w:val="a3"/>
        <w:numPr>
          <w:ilvl w:val="0"/>
          <w:numId w:val="19"/>
        </w:numPr>
        <w:rPr>
          <w:sz w:val="24"/>
          <w:szCs w:val="24"/>
        </w:rPr>
      </w:pPr>
      <w:r>
        <w:rPr>
          <w:rFonts w:hint="cs"/>
          <w:sz w:val="20"/>
          <w:szCs w:val="20"/>
          <w:rtl/>
        </w:rPr>
        <w:t xml:space="preserve">في المجمعات الرئيسة لتوزيع البخار </w:t>
      </w:r>
    </w:p>
    <w:p w:rsidR="005425FB" w:rsidRPr="005425FB" w:rsidRDefault="005425FB" w:rsidP="005425FB">
      <w:pPr>
        <w:pStyle w:val="a3"/>
        <w:numPr>
          <w:ilvl w:val="0"/>
          <w:numId w:val="19"/>
        </w:numPr>
        <w:rPr>
          <w:sz w:val="24"/>
          <w:szCs w:val="24"/>
        </w:rPr>
      </w:pPr>
      <w:r>
        <w:rPr>
          <w:rFonts w:hint="cs"/>
          <w:sz w:val="20"/>
          <w:szCs w:val="20"/>
          <w:rtl/>
        </w:rPr>
        <w:t>عند المواضع السفلى في الموزعات الرأسية للبخار وحلقات التمدد</w:t>
      </w:r>
    </w:p>
    <w:p w:rsidR="005425FB" w:rsidRPr="005425FB" w:rsidRDefault="005425FB" w:rsidP="005425FB">
      <w:pPr>
        <w:pStyle w:val="a3"/>
        <w:numPr>
          <w:ilvl w:val="0"/>
          <w:numId w:val="19"/>
        </w:numPr>
        <w:rPr>
          <w:sz w:val="24"/>
          <w:szCs w:val="24"/>
        </w:rPr>
      </w:pPr>
      <w:r>
        <w:rPr>
          <w:rFonts w:hint="cs"/>
          <w:sz w:val="20"/>
          <w:szCs w:val="20"/>
          <w:rtl/>
        </w:rPr>
        <w:t xml:space="preserve">على الخطوط المباشرة لتوزيع البخار </w:t>
      </w:r>
    </w:p>
    <w:p w:rsidR="005425FB" w:rsidRPr="005425FB" w:rsidRDefault="005425FB" w:rsidP="005425FB">
      <w:pPr>
        <w:pStyle w:val="a3"/>
        <w:numPr>
          <w:ilvl w:val="0"/>
          <w:numId w:val="19"/>
        </w:numPr>
        <w:rPr>
          <w:sz w:val="24"/>
          <w:szCs w:val="24"/>
          <w:rtl/>
        </w:rPr>
      </w:pPr>
      <w:r>
        <w:rPr>
          <w:rFonts w:hint="cs"/>
          <w:sz w:val="20"/>
          <w:szCs w:val="20"/>
          <w:rtl/>
        </w:rPr>
        <w:t xml:space="preserve">عند فوهات الخروج للتفريعات المنصوبة على خطوط البخار </w:t>
      </w:r>
    </w:p>
    <w:p w:rsidR="0048271E" w:rsidRDefault="0048271E" w:rsidP="00B76D05">
      <w:pPr>
        <w:rPr>
          <w:sz w:val="20"/>
          <w:szCs w:val="20"/>
          <w:rtl/>
        </w:rPr>
      </w:pPr>
    </w:p>
    <w:p w:rsidR="0048271E" w:rsidRDefault="00C86271" w:rsidP="00B76D05">
      <w:pPr>
        <w:rPr>
          <w:sz w:val="20"/>
          <w:szCs w:val="20"/>
          <w:rtl/>
        </w:rPr>
      </w:pPr>
      <w:r>
        <w:rPr>
          <w:rFonts w:hint="cs"/>
          <w:sz w:val="20"/>
          <w:szCs w:val="20"/>
          <w:rtl/>
        </w:rPr>
        <w:t xml:space="preserve">علل:- تركيب مصفاة البخار بصورة </w:t>
      </w:r>
      <w:r w:rsidR="000F091E">
        <w:rPr>
          <w:rFonts w:hint="cs"/>
          <w:sz w:val="20"/>
          <w:szCs w:val="20"/>
          <w:rtl/>
        </w:rPr>
        <w:t>أفقية</w:t>
      </w:r>
      <w:r>
        <w:rPr>
          <w:rFonts w:hint="cs"/>
          <w:sz w:val="20"/>
          <w:szCs w:val="20"/>
          <w:rtl/>
        </w:rPr>
        <w:t xml:space="preserve"> </w:t>
      </w:r>
    </w:p>
    <w:p w:rsidR="00C86271" w:rsidRDefault="00C86271" w:rsidP="00B76D05">
      <w:pPr>
        <w:rPr>
          <w:sz w:val="20"/>
          <w:szCs w:val="20"/>
          <w:rtl/>
        </w:rPr>
      </w:pPr>
      <w:r>
        <w:rPr>
          <w:rFonts w:hint="cs"/>
          <w:sz w:val="20"/>
          <w:szCs w:val="20"/>
          <w:rtl/>
        </w:rPr>
        <w:t xml:space="preserve">لأن تركيبها بصورة عمودية سيسمح بتجمع بعض البخار المتكاثف داخلها عند توقف النظام </w:t>
      </w:r>
    </w:p>
    <w:p w:rsidR="00240B27" w:rsidRDefault="00240B27" w:rsidP="00B76D05">
      <w:pPr>
        <w:rPr>
          <w:sz w:val="20"/>
          <w:szCs w:val="20"/>
          <w:rtl/>
        </w:rPr>
      </w:pPr>
      <w:r>
        <w:rPr>
          <w:rFonts w:hint="cs"/>
          <w:sz w:val="20"/>
          <w:szCs w:val="20"/>
          <w:rtl/>
        </w:rPr>
        <w:t xml:space="preserve">علل:- تركيب المصفاة قبل مصيدة البخار </w:t>
      </w:r>
    </w:p>
    <w:p w:rsidR="00240B27" w:rsidRDefault="00240B27" w:rsidP="00B76D05">
      <w:pPr>
        <w:rPr>
          <w:sz w:val="20"/>
          <w:szCs w:val="20"/>
          <w:rtl/>
        </w:rPr>
      </w:pPr>
      <w:r>
        <w:rPr>
          <w:rFonts w:hint="cs"/>
          <w:sz w:val="20"/>
          <w:szCs w:val="20"/>
          <w:rtl/>
        </w:rPr>
        <w:t xml:space="preserve">لمنع وصول </w:t>
      </w:r>
      <w:r w:rsidR="000F091E">
        <w:rPr>
          <w:rFonts w:hint="cs"/>
          <w:sz w:val="20"/>
          <w:szCs w:val="20"/>
          <w:rtl/>
        </w:rPr>
        <w:t>الأجسام</w:t>
      </w:r>
      <w:r>
        <w:rPr>
          <w:rFonts w:hint="cs"/>
          <w:sz w:val="20"/>
          <w:szCs w:val="20"/>
          <w:rtl/>
        </w:rPr>
        <w:t xml:space="preserve"> الغريبة الى المصيدة </w:t>
      </w:r>
    </w:p>
    <w:p w:rsidR="0048271E" w:rsidRDefault="0048271E" w:rsidP="00B76D05">
      <w:pPr>
        <w:rPr>
          <w:sz w:val="20"/>
          <w:szCs w:val="20"/>
          <w:rtl/>
        </w:rPr>
      </w:pPr>
    </w:p>
    <w:p w:rsidR="00240B27" w:rsidRDefault="00240B27" w:rsidP="00240B27">
      <w:pPr>
        <w:rPr>
          <w:sz w:val="20"/>
          <w:szCs w:val="20"/>
          <w:rtl/>
        </w:rPr>
      </w:pPr>
      <w:r>
        <w:rPr>
          <w:rFonts w:hint="cs"/>
          <w:sz w:val="20"/>
          <w:szCs w:val="20"/>
          <w:rtl/>
        </w:rPr>
        <w:t xml:space="preserve">ميلان </w:t>
      </w:r>
      <w:r w:rsidR="000F091E">
        <w:rPr>
          <w:rFonts w:hint="cs"/>
          <w:sz w:val="20"/>
          <w:szCs w:val="20"/>
          <w:rtl/>
        </w:rPr>
        <w:t>أنابيب</w:t>
      </w:r>
      <w:r>
        <w:rPr>
          <w:rFonts w:hint="cs"/>
          <w:sz w:val="20"/>
          <w:szCs w:val="20"/>
          <w:rtl/>
        </w:rPr>
        <w:t xml:space="preserve"> البخار ( الانحدار)   الخط الرئيس 250:1م           الخط المتجه للمصيدة  20:1 م</w:t>
      </w:r>
    </w:p>
    <w:p w:rsidR="00240B27" w:rsidRPr="00240B27" w:rsidRDefault="00240B27" w:rsidP="00DD2049">
      <w:pPr>
        <w:pBdr>
          <w:bottom w:val="single" w:sz="6" w:space="1" w:color="auto"/>
        </w:pBdr>
        <w:jc w:val="center"/>
        <w:rPr>
          <w:sz w:val="24"/>
          <w:szCs w:val="24"/>
          <w:rtl/>
        </w:rPr>
      </w:pPr>
      <w:r w:rsidRPr="00ED0464">
        <w:rPr>
          <w:rFonts w:hint="cs"/>
          <w:sz w:val="24"/>
          <w:szCs w:val="24"/>
          <w:rtl/>
        </w:rPr>
        <w:lastRenderedPageBreak/>
        <w:t xml:space="preserve">التدفئة المركزية            المستوى الرابع             </w:t>
      </w:r>
      <w:r w:rsidR="000F091E" w:rsidRPr="00ED0464">
        <w:rPr>
          <w:rFonts w:hint="cs"/>
          <w:sz w:val="24"/>
          <w:szCs w:val="24"/>
          <w:rtl/>
        </w:rPr>
        <w:t>الوحدة</w:t>
      </w:r>
      <w:r w:rsidRPr="00ED0464">
        <w:rPr>
          <w:rFonts w:hint="cs"/>
          <w:sz w:val="24"/>
          <w:szCs w:val="24"/>
          <w:rtl/>
        </w:rPr>
        <w:t xml:space="preserve"> </w:t>
      </w:r>
      <w:r w:rsidR="00DD2049">
        <w:rPr>
          <w:rFonts w:hint="cs"/>
          <w:sz w:val="24"/>
          <w:szCs w:val="24"/>
          <w:rtl/>
        </w:rPr>
        <w:t xml:space="preserve">الثانية </w:t>
      </w:r>
      <w:r w:rsidRPr="00ED0464">
        <w:rPr>
          <w:rFonts w:hint="cs"/>
          <w:sz w:val="24"/>
          <w:szCs w:val="24"/>
          <w:rtl/>
        </w:rPr>
        <w:t xml:space="preserve">        التدفئة بالبخار</w:t>
      </w:r>
    </w:p>
    <w:p w:rsidR="0048271E" w:rsidRDefault="00240B27" w:rsidP="00B76D05">
      <w:pPr>
        <w:rPr>
          <w:sz w:val="20"/>
          <w:szCs w:val="20"/>
          <w:rtl/>
        </w:rPr>
      </w:pPr>
      <w:r>
        <w:rPr>
          <w:rFonts w:hint="cs"/>
          <w:sz w:val="20"/>
          <w:szCs w:val="20"/>
          <w:rtl/>
        </w:rPr>
        <w:t xml:space="preserve">س13:- ماهي ابرز </w:t>
      </w:r>
      <w:r w:rsidR="000F091E">
        <w:rPr>
          <w:rFonts w:hint="cs"/>
          <w:sz w:val="20"/>
          <w:szCs w:val="20"/>
          <w:rtl/>
        </w:rPr>
        <w:t>الأسس</w:t>
      </w:r>
      <w:r>
        <w:rPr>
          <w:rFonts w:hint="cs"/>
          <w:sz w:val="20"/>
          <w:szCs w:val="20"/>
          <w:rtl/>
        </w:rPr>
        <w:t xml:space="preserve"> والمعايير الخاصة بتركيب مصائد البخار ؟</w:t>
      </w:r>
    </w:p>
    <w:p w:rsidR="00240B27" w:rsidRDefault="00240B27" w:rsidP="00240B27">
      <w:pPr>
        <w:pStyle w:val="a3"/>
        <w:numPr>
          <w:ilvl w:val="0"/>
          <w:numId w:val="20"/>
        </w:numPr>
        <w:rPr>
          <w:sz w:val="20"/>
          <w:szCs w:val="20"/>
        </w:rPr>
      </w:pPr>
      <w:r>
        <w:rPr>
          <w:rFonts w:hint="cs"/>
          <w:sz w:val="20"/>
          <w:szCs w:val="20"/>
          <w:rtl/>
        </w:rPr>
        <w:t xml:space="preserve">تصميم الخطوط الرئيسة بانحدار متر لكل 250 م </w:t>
      </w:r>
    </w:p>
    <w:p w:rsidR="00240B27" w:rsidRDefault="00240B27" w:rsidP="00240B27">
      <w:pPr>
        <w:pStyle w:val="a3"/>
        <w:numPr>
          <w:ilvl w:val="0"/>
          <w:numId w:val="20"/>
        </w:numPr>
        <w:rPr>
          <w:sz w:val="20"/>
          <w:szCs w:val="20"/>
        </w:rPr>
      </w:pPr>
      <w:r>
        <w:rPr>
          <w:rFonts w:hint="cs"/>
          <w:sz w:val="20"/>
          <w:szCs w:val="20"/>
          <w:rtl/>
        </w:rPr>
        <w:t xml:space="preserve">مد </w:t>
      </w:r>
      <w:r w:rsidR="000F091E">
        <w:rPr>
          <w:rFonts w:hint="cs"/>
          <w:sz w:val="20"/>
          <w:szCs w:val="20"/>
          <w:rtl/>
        </w:rPr>
        <w:t>الأنابيب</w:t>
      </w:r>
      <w:r>
        <w:rPr>
          <w:rFonts w:hint="cs"/>
          <w:sz w:val="20"/>
          <w:szCs w:val="20"/>
          <w:rtl/>
        </w:rPr>
        <w:t xml:space="preserve"> بانحدار سلبي قطر </w:t>
      </w:r>
      <w:r w:rsidR="000F091E">
        <w:rPr>
          <w:rFonts w:hint="cs"/>
          <w:sz w:val="20"/>
          <w:szCs w:val="20"/>
          <w:rtl/>
        </w:rPr>
        <w:t>أنبوب</w:t>
      </w:r>
      <w:r>
        <w:rPr>
          <w:rFonts w:hint="cs"/>
          <w:sz w:val="20"/>
          <w:szCs w:val="20"/>
          <w:rtl/>
        </w:rPr>
        <w:t xml:space="preserve"> البخار هو </w:t>
      </w:r>
      <w:r w:rsidR="000F091E">
        <w:rPr>
          <w:rFonts w:hint="cs"/>
          <w:sz w:val="20"/>
          <w:szCs w:val="20"/>
          <w:rtl/>
        </w:rPr>
        <w:t>الأكبر</w:t>
      </w:r>
      <w:r>
        <w:rPr>
          <w:rFonts w:hint="cs"/>
          <w:sz w:val="20"/>
          <w:szCs w:val="20"/>
          <w:rtl/>
        </w:rPr>
        <w:t xml:space="preserve"> </w:t>
      </w:r>
    </w:p>
    <w:p w:rsidR="00240B27" w:rsidRDefault="00240B27" w:rsidP="00240B27">
      <w:pPr>
        <w:pStyle w:val="a3"/>
        <w:numPr>
          <w:ilvl w:val="0"/>
          <w:numId w:val="20"/>
        </w:numPr>
        <w:rPr>
          <w:sz w:val="20"/>
          <w:szCs w:val="20"/>
        </w:rPr>
      </w:pPr>
      <w:r>
        <w:rPr>
          <w:rFonts w:hint="cs"/>
          <w:sz w:val="20"/>
          <w:szCs w:val="20"/>
          <w:rtl/>
        </w:rPr>
        <w:t xml:space="preserve">تصميم </w:t>
      </w:r>
      <w:r w:rsidR="000F091E">
        <w:rPr>
          <w:rFonts w:hint="cs"/>
          <w:sz w:val="20"/>
          <w:szCs w:val="20"/>
          <w:rtl/>
        </w:rPr>
        <w:t>أنبوب</w:t>
      </w:r>
      <w:r>
        <w:rPr>
          <w:rFonts w:hint="cs"/>
          <w:sz w:val="20"/>
          <w:szCs w:val="20"/>
          <w:rtl/>
        </w:rPr>
        <w:t xml:space="preserve"> المياه </w:t>
      </w:r>
      <w:r w:rsidR="000F091E">
        <w:rPr>
          <w:rFonts w:hint="cs"/>
          <w:sz w:val="20"/>
          <w:szCs w:val="20"/>
          <w:rtl/>
        </w:rPr>
        <w:t>المتكاثفة</w:t>
      </w:r>
      <w:r>
        <w:rPr>
          <w:rFonts w:hint="cs"/>
          <w:sz w:val="20"/>
          <w:szCs w:val="20"/>
          <w:rtl/>
        </w:rPr>
        <w:t xml:space="preserve"> المتجهة </w:t>
      </w:r>
      <w:r w:rsidR="000F091E">
        <w:rPr>
          <w:rFonts w:hint="cs"/>
          <w:sz w:val="20"/>
          <w:szCs w:val="20"/>
          <w:rtl/>
        </w:rPr>
        <w:t>للمصيدة</w:t>
      </w:r>
      <w:r>
        <w:rPr>
          <w:rFonts w:hint="cs"/>
          <w:sz w:val="20"/>
          <w:szCs w:val="20"/>
          <w:rtl/>
        </w:rPr>
        <w:t xml:space="preserve"> بانحدار متر لكل عشرين متر </w:t>
      </w:r>
    </w:p>
    <w:p w:rsidR="00240B27" w:rsidRDefault="00240B27" w:rsidP="00240B27">
      <w:pPr>
        <w:pStyle w:val="a3"/>
        <w:numPr>
          <w:ilvl w:val="0"/>
          <w:numId w:val="20"/>
        </w:numPr>
        <w:rPr>
          <w:sz w:val="20"/>
          <w:szCs w:val="20"/>
        </w:rPr>
      </w:pPr>
      <w:r>
        <w:rPr>
          <w:rFonts w:hint="cs"/>
          <w:sz w:val="20"/>
          <w:szCs w:val="20"/>
          <w:rtl/>
        </w:rPr>
        <w:t xml:space="preserve">تركيب التفريعات من اعلى خطوط البخار </w:t>
      </w:r>
    </w:p>
    <w:p w:rsidR="00240B27" w:rsidRDefault="00240B27" w:rsidP="00240B27">
      <w:pPr>
        <w:pStyle w:val="a3"/>
        <w:numPr>
          <w:ilvl w:val="0"/>
          <w:numId w:val="20"/>
        </w:numPr>
        <w:rPr>
          <w:sz w:val="20"/>
          <w:szCs w:val="20"/>
        </w:rPr>
      </w:pPr>
      <w:r>
        <w:rPr>
          <w:rFonts w:hint="cs"/>
          <w:sz w:val="20"/>
          <w:szCs w:val="20"/>
          <w:rtl/>
        </w:rPr>
        <w:t xml:space="preserve">تركيب مصفاة البخار قبل صمام التحكم وصمام تخفيض الضغط  بصورة </w:t>
      </w:r>
      <w:r w:rsidR="000F091E">
        <w:rPr>
          <w:rFonts w:hint="cs"/>
          <w:sz w:val="20"/>
          <w:szCs w:val="20"/>
          <w:rtl/>
        </w:rPr>
        <w:t>أفقية</w:t>
      </w:r>
      <w:r>
        <w:rPr>
          <w:rFonts w:hint="cs"/>
          <w:sz w:val="20"/>
          <w:szCs w:val="20"/>
          <w:rtl/>
        </w:rPr>
        <w:t xml:space="preserve"> </w:t>
      </w:r>
    </w:p>
    <w:p w:rsidR="00240B27" w:rsidRDefault="00240B27" w:rsidP="00240B27">
      <w:pPr>
        <w:pStyle w:val="a3"/>
        <w:numPr>
          <w:ilvl w:val="0"/>
          <w:numId w:val="20"/>
        </w:numPr>
        <w:rPr>
          <w:sz w:val="20"/>
          <w:szCs w:val="20"/>
        </w:rPr>
      </w:pPr>
      <w:r>
        <w:rPr>
          <w:rFonts w:hint="cs"/>
          <w:sz w:val="20"/>
          <w:szCs w:val="20"/>
          <w:rtl/>
        </w:rPr>
        <w:t xml:space="preserve">عمل فتحات من الزجاج الشفاف  لمشاهدة البخار </w:t>
      </w:r>
    </w:p>
    <w:p w:rsidR="00240B27" w:rsidRDefault="0027368D" w:rsidP="00240B27">
      <w:pPr>
        <w:pStyle w:val="a3"/>
        <w:numPr>
          <w:ilvl w:val="0"/>
          <w:numId w:val="20"/>
        </w:numPr>
        <w:rPr>
          <w:sz w:val="20"/>
          <w:szCs w:val="20"/>
        </w:rPr>
      </w:pPr>
      <w:r>
        <w:rPr>
          <w:rFonts w:hint="cs"/>
          <w:sz w:val="20"/>
          <w:szCs w:val="20"/>
          <w:rtl/>
        </w:rPr>
        <w:t xml:space="preserve">تركيب المصفاة قبل المصيدة </w:t>
      </w:r>
    </w:p>
    <w:p w:rsidR="0027368D" w:rsidRDefault="0027368D" w:rsidP="00240B27">
      <w:pPr>
        <w:pStyle w:val="a3"/>
        <w:numPr>
          <w:ilvl w:val="0"/>
          <w:numId w:val="20"/>
        </w:numPr>
        <w:rPr>
          <w:sz w:val="20"/>
          <w:szCs w:val="20"/>
        </w:rPr>
      </w:pPr>
      <w:r>
        <w:rPr>
          <w:rFonts w:hint="cs"/>
          <w:sz w:val="20"/>
          <w:szCs w:val="20"/>
          <w:rtl/>
        </w:rPr>
        <w:t xml:space="preserve">عدم استخدام طريقة الممر الجانبي </w:t>
      </w:r>
    </w:p>
    <w:p w:rsidR="0027368D" w:rsidRDefault="0027368D" w:rsidP="00240B27">
      <w:pPr>
        <w:pStyle w:val="a3"/>
        <w:numPr>
          <w:ilvl w:val="0"/>
          <w:numId w:val="20"/>
        </w:numPr>
        <w:rPr>
          <w:sz w:val="20"/>
          <w:szCs w:val="20"/>
        </w:rPr>
      </w:pPr>
      <w:r>
        <w:rPr>
          <w:rFonts w:hint="cs"/>
          <w:sz w:val="20"/>
          <w:szCs w:val="20"/>
          <w:rtl/>
        </w:rPr>
        <w:t xml:space="preserve">استخدام مصائد تحتوي على معدات </w:t>
      </w:r>
      <w:r w:rsidR="00DD2049">
        <w:rPr>
          <w:rFonts w:hint="cs"/>
          <w:sz w:val="20"/>
          <w:szCs w:val="20"/>
          <w:rtl/>
        </w:rPr>
        <w:t>طوقيه</w:t>
      </w:r>
      <w:r>
        <w:rPr>
          <w:rFonts w:hint="cs"/>
          <w:sz w:val="20"/>
          <w:szCs w:val="20"/>
          <w:rtl/>
        </w:rPr>
        <w:t xml:space="preserve"> مشفهة </w:t>
      </w:r>
    </w:p>
    <w:p w:rsidR="00CA4F70" w:rsidRDefault="00CA4F70" w:rsidP="00CA4F70">
      <w:pPr>
        <w:rPr>
          <w:sz w:val="20"/>
          <w:szCs w:val="20"/>
          <w:rtl/>
        </w:rPr>
      </w:pPr>
      <w:r>
        <w:rPr>
          <w:rFonts w:hint="cs"/>
          <w:sz w:val="20"/>
          <w:szCs w:val="20"/>
          <w:rtl/>
        </w:rPr>
        <w:t xml:space="preserve">س14:- علل تصنع </w:t>
      </w:r>
      <w:r w:rsidR="00DD2049">
        <w:rPr>
          <w:rFonts w:hint="cs"/>
          <w:sz w:val="20"/>
          <w:szCs w:val="20"/>
          <w:rtl/>
        </w:rPr>
        <w:t>الأنابيب</w:t>
      </w:r>
      <w:r>
        <w:rPr>
          <w:rFonts w:hint="cs"/>
          <w:sz w:val="20"/>
          <w:szCs w:val="20"/>
          <w:rtl/>
        </w:rPr>
        <w:t xml:space="preserve"> </w:t>
      </w:r>
      <w:r w:rsidR="00DD2049">
        <w:rPr>
          <w:rFonts w:hint="cs"/>
          <w:sz w:val="20"/>
          <w:szCs w:val="20"/>
          <w:rtl/>
        </w:rPr>
        <w:t>المستخدمة</w:t>
      </w:r>
      <w:r>
        <w:rPr>
          <w:rFonts w:hint="cs"/>
          <w:sz w:val="20"/>
          <w:szCs w:val="20"/>
          <w:rtl/>
        </w:rPr>
        <w:t xml:space="preserve"> في المبادلات الحرارية من النحاس ؟</w:t>
      </w:r>
    </w:p>
    <w:p w:rsidR="00CA4F70" w:rsidRDefault="00CA4F70" w:rsidP="00CA4F70">
      <w:pPr>
        <w:rPr>
          <w:sz w:val="20"/>
          <w:szCs w:val="20"/>
          <w:rtl/>
        </w:rPr>
      </w:pPr>
      <w:r>
        <w:rPr>
          <w:rFonts w:hint="cs"/>
          <w:sz w:val="20"/>
          <w:szCs w:val="20"/>
          <w:rtl/>
        </w:rPr>
        <w:t xml:space="preserve">لأنه اقل سمكا وأكثر توصيلا للحرارة </w:t>
      </w:r>
    </w:p>
    <w:p w:rsidR="00CA4F70" w:rsidRDefault="00CA4F70" w:rsidP="00CA4F70">
      <w:pPr>
        <w:rPr>
          <w:sz w:val="20"/>
          <w:szCs w:val="20"/>
          <w:rtl/>
        </w:rPr>
      </w:pPr>
      <w:r>
        <w:rPr>
          <w:rFonts w:hint="cs"/>
          <w:sz w:val="20"/>
          <w:szCs w:val="20"/>
          <w:rtl/>
        </w:rPr>
        <w:t xml:space="preserve">س15:- ماهو </w:t>
      </w:r>
      <w:r w:rsidR="00DD2049">
        <w:rPr>
          <w:rFonts w:hint="cs"/>
          <w:sz w:val="20"/>
          <w:szCs w:val="20"/>
          <w:rtl/>
        </w:rPr>
        <w:t>مبدءا</w:t>
      </w:r>
      <w:r>
        <w:rPr>
          <w:rFonts w:hint="cs"/>
          <w:sz w:val="20"/>
          <w:szCs w:val="20"/>
          <w:rtl/>
        </w:rPr>
        <w:t xml:space="preserve"> عمل فاصل البخار ؟</w:t>
      </w:r>
    </w:p>
    <w:p w:rsidR="00CA4F70" w:rsidRDefault="00CA4F70" w:rsidP="00CA4F70">
      <w:pPr>
        <w:rPr>
          <w:sz w:val="20"/>
          <w:szCs w:val="20"/>
          <w:rtl/>
        </w:rPr>
      </w:pPr>
      <w:r>
        <w:rPr>
          <w:rFonts w:hint="cs"/>
          <w:sz w:val="20"/>
          <w:szCs w:val="20"/>
          <w:rtl/>
        </w:rPr>
        <w:t xml:space="preserve">عبارة عن نموذج يحتوي على عدد من الحواجز التي تجبر البخار على سلوك المسار الملتوي الجسيمات </w:t>
      </w:r>
      <w:r w:rsidR="00DD2049">
        <w:rPr>
          <w:rFonts w:hint="cs"/>
          <w:sz w:val="20"/>
          <w:szCs w:val="20"/>
          <w:rtl/>
        </w:rPr>
        <w:t>الأثقل</w:t>
      </w:r>
      <w:r>
        <w:rPr>
          <w:rFonts w:hint="cs"/>
          <w:sz w:val="20"/>
          <w:szCs w:val="20"/>
          <w:rtl/>
        </w:rPr>
        <w:t xml:space="preserve"> تحاول السير في اتجاه مستقيم فتستقر على الحاجز . يعمل الفاصل على </w:t>
      </w:r>
      <w:r w:rsidR="00DD2049">
        <w:rPr>
          <w:rFonts w:hint="cs"/>
          <w:sz w:val="20"/>
          <w:szCs w:val="20"/>
          <w:rtl/>
        </w:rPr>
        <w:t>إزالة</w:t>
      </w:r>
      <w:r>
        <w:rPr>
          <w:rFonts w:hint="cs"/>
          <w:sz w:val="20"/>
          <w:szCs w:val="20"/>
          <w:rtl/>
        </w:rPr>
        <w:t xml:space="preserve"> قطرات الماء من البخار الرطب وتصريف الماء المار </w:t>
      </w:r>
      <w:r w:rsidR="00DD2049">
        <w:rPr>
          <w:rFonts w:hint="cs"/>
          <w:sz w:val="20"/>
          <w:szCs w:val="20"/>
          <w:rtl/>
        </w:rPr>
        <w:t>بالأنبوب</w:t>
      </w:r>
      <w:r>
        <w:rPr>
          <w:rFonts w:hint="cs"/>
          <w:sz w:val="20"/>
          <w:szCs w:val="20"/>
          <w:rtl/>
        </w:rPr>
        <w:t xml:space="preserve"> </w:t>
      </w:r>
    </w:p>
    <w:p w:rsidR="00CA4F70" w:rsidRDefault="00CA4F70" w:rsidP="00CA4F70">
      <w:pPr>
        <w:rPr>
          <w:sz w:val="20"/>
          <w:szCs w:val="20"/>
          <w:rtl/>
        </w:rPr>
      </w:pPr>
      <w:r>
        <w:rPr>
          <w:rFonts w:hint="cs"/>
          <w:sz w:val="20"/>
          <w:szCs w:val="20"/>
          <w:rtl/>
        </w:rPr>
        <w:t xml:space="preserve">س16:- عرف المبادل الحراري :- </w:t>
      </w:r>
    </w:p>
    <w:p w:rsidR="00CA4F70" w:rsidRDefault="00CA4F70" w:rsidP="00CA4F70">
      <w:pPr>
        <w:rPr>
          <w:sz w:val="20"/>
          <w:szCs w:val="20"/>
          <w:rtl/>
        </w:rPr>
      </w:pPr>
      <w:r>
        <w:rPr>
          <w:rFonts w:hint="cs"/>
          <w:sz w:val="20"/>
          <w:szCs w:val="20"/>
          <w:rtl/>
        </w:rPr>
        <w:t xml:space="preserve">جهاز يتم بواسطة نقل الحرارة من وسط ذي درجة حرارة مرتفعة الى وسط  ذي درجة حرارة منخفضة </w:t>
      </w:r>
    </w:p>
    <w:p w:rsidR="00CA4F70" w:rsidRDefault="00CA4F70" w:rsidP="00CA4F70">
      <w:pPr>
        <w:rPr>
          <w:sz w:val="20"/>
          <w:szCs w:val="20"/>
          <w:rtl/>
        </w:rPr>
      </w:pPr>
      <w:r>
        <w:rPr>
          <w:rFonts w:hint="cs"/>
          <w:sz w:val="20"/>
          <w:szCs w:val="20"/>
          <w:rtl/>
        </w:rPr>
        <w:t xml:space="preserve">س17:- عدد انواع المبادلات الحرارية </w:t>
      </w:r>
    </w:p>
    <w:p w:rsidR="00CA4F70" w:rsidRDefault="00CA4F70" w:rsidP="00CA4F70">
      <w:pPr>
        <w:pStyle w:val="a3"/>
        <w:numPr>
          <w:ilvl w:val="0"/>
          <w:numId w:val="21"/>
        </w:numPr>
        <w:rPr>
          <w:sz w:val="20"/>
          <w:szCs w:val="20"/>
        </w:rPr>
      </w:pPr>
      <w:r>
        <w:rPr>
          <w:rFonts w:hint="cs"/>
          <w:sz w:val="20"/>
          <w:szCs w:val="20"/>
          <w:rtl/>
        </w:rPr>
        <w:t>المبا</w:t>
      </w:r>
      <w:r w:rsidR="00F620E9">
        <w:rPr>
          <w:rFonts w:hint="cs"/>
          <w:sz w:val="20"/>
          <w:szCs w:val="20"/>
          <w:rtl/>
        </w:rPr>
        <w:t xml:space="preserve">دل الحراري ذو الغلاف </w:t>
      </w:r>
      <w:r w:rsidR="00DD2049">
        <w:rPr>
          <w:rFonts w:hint="cs"/>
          <w:sz w:val="20"/>
          <w:szCs w:val="20"/>
          <w:rtl/>
        </w:rPr>
        <w:t>والأنابيب</w:t>
      </w:r>
      <w:r w:rsidR="00F620E9">
        <w:rPr>
          <w:rFonts w:hint="cs"/>
          <w:sz w:val="20"/>
          <w:szCs w:val="20"/>
          <w:rtl/>
        </w:rPr>
        <w:t xml:space="preserve">   ا) غلاف وحزمة </w:t>
      </w:r>
      <w:r w:rsidR="00DD2049">
        <w:rPr>
          <w:rFonts w:hint="cs"/>
          <w:sz w:val="20"/>
          <w:szCs w:val="20"/>
          <w:rtl/>
        </w:rPr>
        <w:t>أنابيب</w:t>
      </w:r>
      <w:r w:rsidR="00F620E9">
        <w:rPr>
          <w:rFonts w:hint="cs"/>
          <w:sz w:val="20"/>
          <w:szCs w:val="20"/>
          <w:rtl/>
        </w:rPr>
        <w:t xml:space="preserve">  ب) غلاف </w:t>
      </w:r>
      <w:r w:rsidR="00DD2049">
        <w:rPr>
          <w:rFonts w:hint="cs"/>
          <w:sz w:val="20"/>
          <w:szCs w:val="20"/>
          <w:rtl/>
        </w:rPr>
        <w:t>وأنبوب</w:t>
      </w:r>
      <w:r w:rsidR="00F620E9">
        <w:rPr>
          <w:rFonts w:hint="cs"/>
          <w:sz w:val="20"/>
          <w:szCs w:val="20"/>
          <w:rtl/>
        </w:rPr>
        <w:t xml:space="preserve"> على شكل حرف  </w:t>
      </w:r>
      <w:r w:rsidR="00F620E9">
        <w:rPr>
          <w:sz w:val="20"/>
          <w:szCs w:val="20"/>
        </w:rPr>
        <w:t>U</w:t>
      </w:r>
    </w:p>
    <w:p w:rsidR="00F620E9" w:rsidRDefault="00F620E9" w:rsidP="00CA4F70">
      <w:pPr>
        <w:pStyle w:val="a3"/>
        <w:numPr>
          <w:ilvl w:val="0"/>
          <w:numId w:val="21"/>
        </w:numPr>
        <w:rPr>
          <w:sz w:val="20"/>
          <w:szCs w:val="20"/>
        </w:rPr>
      </w:pPr>
      <w:r>
        <w:rPr>
          <w:rFonts w:hint="cs"/>
          <w:sz w:val="20"/>
          <w:szCs w:val="20"/>
          <w:rtl/>
        </w:rPr>
        <w:t xml:space="preserve">المبادل الحراري ذو </w:t>
      </w:r>
      <w:r w:rsidR="00DD2049">
        <w:rPr>
          <w:rFonts w:hint="cs"/>
          <w:sz w:val="20"/>
          <w:szCs w:val="20"/>
          <w:rtl/>
        </w:rPr>
        <w:t>الأنابيب</w:t>
      </w:r>
      <w:r>
        <w:rPr>
          <w:rFonts w:hint="cs"/>
          <w:sz w:val="20"/>
          <w:szCs w:val="20"/>
          <w:rtl/>
        </w:rPr>
        <w:t xml:space="preserve"> والصفائح </w:t>
      </w:r>
    </w:p>
    <w:p w:rsidR="00F620E9" w:rsidRDefault="00F620E9" w:rsidP="00CA4F70">
      <w:pPr>
        <w:pStyle w:val="a3"/>
        <w:numPr>
          <w:ilvl w:val="0"/>
          <w:numId w:val="21"/>
        </w:numPr>
        <w:rPr>
          <w:sz w:val="20"/>
          <w:szCs w:val="20"/>
        </w:rPr>
      </w:pPr>
      <w:r>
        <w:rPr>
          <w:rFonts w:hint="cs"/>
          <w:sz w:val="20"/>
          <w:szCs w:val="20"/>
          <w:rtl/>
        </w:rPr>
        <w:t xml:space="preserve">المبادل الحراري الاسطواني  ذو </w:t>
      </w:r>
      <w:r w:rsidR="00DD2049">
        <w:rPr>
          <w:rFonts w:hint="cs"/>
          <w:sz w:val="20"/>
          <w:szCs w:val="20"/>
          <w:rtl/>
        </w:rPr>
        <w:t>الأنبوبين</w:t>
      </w:r>
      <w:r>
        <w:rPr>
          <w:rFonts w:hint="cs"/>
          <w:sz w:val="20"/>
          <w:szCs w:val="20"/>
          <w:rtl/>
        </w:rPr>
        <w:t xml:space="preserve"> </w:t>
      </w:r>
    </w:p>
    <w:p w:rsidR="00795646" w:rsidRDefault="00795646" w:rsidP="00795646">
      <w:pPr>
        <w:rPr>
          <w:sz w:val="20"/>
          <w:szCs w:val="20"/>
          <w:rtl/>
        </w:rPr>
      </w:pPr>
      <w:r>
        <w:rPr>
          <w:rFonts w:hint="cs"/>
          <w:sz w:val="20"/>
          <w:szCs w:val="20"/>
          <w:rtl/>
        </w:rPr>
        <w:t>س18:- ما هي المتغيرات التي تعمل ضمنها المبادلات الحرارية  ؟</w:t>
      </w:r>
    </w:p>
    <w:p w:rsidR="00795646" w:rsidRDefault="00795646" w:rsidP="00795646">
      <w:pPr>
        <w:pStyle w:val="a3"/>
        <w:numPr>
          <w:ilvl w:val="0"/>
          <w:numId w:val="22"/>
        </w:numPr>
        <w:rPr>
          <w:sz w:val="20"/>
          <w:szCs w:val="20"/>
        </w:rPr>
      </w:pPr>
      <w:r>
        <w:rPr>
          <w:rFonts w:hint="cs"/>
          <w:sz w:val="20"/>
          <w:szCs w:val="20"/>
          <w:rtl/>
        </w:rPr>
        <w:t xml:space="preserve">الفرق في درجات الحرارة بين الوسيطين </w:t>
      </w:r>
    </w:p>
    <w:p w:rsidR="00795646" w:rsidRDefault="00795646" w:rsidP="00795646">
      <w:pPr>
        <w:pStyle w:val="a3"/>
        <w:numPr>
          <w:ilvl w:val="0"/>
          <w:numId w:val="22"/>
        </w:numPr>
        <w:rPr>
          <w:sz w:val="20"/>
          <w:szCs w:val="20"/>
        </w:rPr>
      </w:pPr>
      <w:r>
        <w:rPr>
          <w:rFonts w:hint="cs"/>
          <w:sz w:val="20"/>
          <w:szCs w:val="20"/>
          <w:rtl/>
        </w:rPr>
        <w:t xml:space="preserve">سرعة جريان المائع فوق </w:t>
      </w:r>
      <w:r w:rsidR="00DD2049">
        <w:rPr>
          <w:rFonts w:hint="cs"/>
          <w:sz w:val="20"/>
          <w:szCs w:val="20"/>
          <w:rtl/>
        </w:rPr>
        <w:t>الأنابيب</w:t>
      </w:r>
      <w:r>
        <w:rPr>
          <w:rFonts w:hint="cs"/>
          <w:sz w:val="20"/>
          <w:szCs w:val="20"/>
          <w:rtl/>
        </w:rPr>
        <w:t xml:space="preserve"> </w:t>
      </w:r>
    </w:p>
    <w:p w:rsidR="00795646" w:rsidRDefault="00795646" w:rsidP="00795646">
      <w:pPr>
        <w:pStyle w:val="a3"/>
        <w:numPr>
          <w:ilvl w:val="0"/>
          <w:numId w:val="22"/>
        </w:numPr>
        <w:rPr>
          <w:sz w:val="20"/>
          <w:szCs w:val="20"/>
        </w:rPr>
      </w:pPr>
      <w:r>
        <w:rPr>
          <w:rFonts w:hint="cs"/>
          <w:sz w:val="20"/>
          <w:szCs w:val="20"/>
          <w:rtl/>
        </w:rPr>
        <w:t xml:space="preserve">مادة صنع </w:t>
      </w:r>
      <w:r w:rsidR="00DD2049">
        <w:rPr>
          <w:rFonts w:hint="cs"/>
          <w:sz w:val="20"/>
          <w:szCs w:val="20"/>
          <w:rtl/>
        </w:rPr>
        <w:t>الأنابيب</w:t>
      </w:r>
      <w:r>
        <w:rPr>
          <w:rFonts w:hint="cs"/>
          <w:sz w:val="20"/>
          <w:szCs w:val="20"/>
          <w:rtl/>
        </w:rPr>
        <w:t xml:space="preserve"> وسمكها </w:t>
      </w:r>
    </w:p>
    <w:p w:rsidR="00795646" w:rsidRDefault="00795646" w:rsidP="00795646">
      <w:pPr>
        <w:pStyle w:val="a3"/>
        <w:numPr>
          <w:ilvl w:val="0"/>
          <w:numId w:val="22"/>
        </w:numPr>
        <w:rPr>
          <w:sz w:val="20"/>
          <w:szCs w:val="20"/>
        </w:rPr>
      </w:pPr>
      <w:r>
        <w:rPr>
          <w:rFonts w:hint="cs"/>
          <w:sz w:val="20"/>
          <w:szCs w:val="20"/>
          <w:rtl/>
        </w:rPr>
        <w:t xml:space="preserve">معامل الانتقال الحراري </w:t>
      </w:r>
      <w:r w:rsidR="00DD2049">
        <w:rPr>
          <w:rFonts w:hint="cs"/>
          <w:sz w:val="20"/>
          <w:szCs w:val="20"/>
          <w:rtl/>
        </w:rPr>
        <w:t>للأنابيب</w:t>
      </w:r>
      <w:r>
        <w:rPr>
          <w:rFonts w:hint="cs"/>
          <w:sz w:val="20"/>
          <w:szCs w:val="20"/>
          <w:rtl/>
        </w:rPr>
        <w:t xml:space="preserve"> </w:t>
      </w:r>
    </w:p>
    <w:p w:rsidR="00795646" w:rsidRDefault="00795646" w:rsidP="00795646">
      <w:pPr>
        <w:pStyle w:val="a3"/>
        <w:numPr>
          <w:ilvl w:val="0"/>
          <w:numId w:val="22"/>
        </w:numPr>
        <w:rPr>
          <w:sz w:val="20"/>
          <w:szCs w:val="20"/>
        </w:rPr>
      </w:pPr>
      <w:r>
        <w:rPr>
          <w:rFonts w:hint="cs"/>
          <w:sz w:val="20"/>
          <w:szCs w:val="20"/>
          <w:rtl/>
        </w:rPr>
        <w:t xml:space="preserve">طرق معالجة المياه ونظافته </w:t>
      </w:r>
    </w:p>
    <w:p w:rsidR="00795646" w:rsidRDefault="00795646" w:rsidP="00795646">
      <w:pPr>
        <w:rPr>
          <w:sz w:val="20"/>
          <w:szCs w:val="20"/>
          <w:rtl/>
        </w:rPr>
      </w:pPr>
      <w:r>
        <w:rPr>
          <w:rFonts w:hint="cs"/>
          <w:sz w:val="20"/>
          <w:szCs w:val="20"/>
          <w:rtl/>
        </w:rPr>
        <w:t xml:space="preserve">س19:- علل:- يجب التخلص من الهواء في شبكات البخار </w:t>
      </w:r>
    </w:p>
    <w:p w:rsidR="00795646" w:rsidRDefault="00795646" w:rsidP="00795646">
      <w:pPr>
        <w:rPr>
          <w:sz w:val="20"/>
          <w:szCs w:val="20"/>
          <w:rtl/>
        </w:rPr>
      </w:pPr>
      <w:r>
        <w:rPr>
          <w:rFonts w:hint="cs"/>
          <w:sz w:val="20"/>
          <w:szCs w:val="20"/>
          <w:rtl/>
        </w:rPr>
        <w:t xml:space="preserve">لأن الهواء يشكل طبقة عازلة تمنع البخار من </w:t>
      </w:r>
      <w:r w:rsidR="00DD2049">
        <w:rPr>
          <w:rFonts w:hint="cs"/>
          <w:sz w:val="20"/>
          <w:szCs w:val="20"/>
          <w:rtl/>
        </w:rPr>
        <w:t>التكاثف</w:t>
      </w:r>
      <w:r>
        <w:rPr>
          <w:rFonts w:hint="cs"/>
          <w:sz w:val="20"/>
          <w:szCs w:val="20"/>
          <w:rtl/>
        </w:rPr>
        <w:t xml:space="preserve"> على سطوح تسخين الهواء  ويقلل التبادل الحراري </w:t>
      </w:r>
    </w:p>
    <w:p w:rsidR="00795646" w:rsidRDefault="00795646" w:rsidP="00795646">
      <w:pPr>
        <w:rPr>
          <w:sz w:val="20"/>
          <w:szCs w:val="20"/>
          <w:rtl/>
        </w:rPr>
      </w:pPr>
      <w:r>
        <w:rPr>
          <w:rFonts w:hint="cs"/>
          <w:sz w:val="20"/>
          <w:szCs w:val="20"/>
          <w:rtl/>
        </w:rPr>
        <w:t xml:space="preserve">س20 :- علل :- تركب الهوايات قرب قاعدة </w:t>
      </w:r>
      <w:r w:rsidR="00DD2049">
        <w:rPr>
          <w:rFonts w:hint="cs"/>
          <w:sz w:val="20"/>
          <w:szCs w:val="20"/>
          <w:rtl/>
        </w:rPr>
        <w:t>الأجهزة</w:t>
      </w:r>
      <w:r>
        <w:rPr>
          <w:rFonts w:hint="cs"/>
          <w:sz w:val="20"/>
          <w:szCs w:val="20"/>
          <w:rtl/>
        </w:rPr>
        <w:t xml:space="preserve">  </w:t>
      </w:r>
      <w:r w:rsidR="00DD2049">
        <w:rPr>
          <w:rFonts w:hint="cs"/>
          <w:sz w:val="20"/>
          <w:szCs w:val="20"/>
          <w:rtl/>
        </w:rPr>
        <w:t>أسفل</w:t>
      </w:r>
      <w:r>
        <w:rPr>
          <w:rFonts w:hint="cs"/>
          <w:sz w:val="20"/>
          <w:szCs w:val="20"/>
          <w:rtl/>
        </w:rPr>
        <w:t xml:space="preserve"> </w:t>
      </w:r>
      <w:r w:rsidR="00DD2049">
        <w:rPr>
          <w:rFonts w:hint="cs"/>
          <w:sz w:val="20"/>
          <w:szCs w:val="20"/>
          <w:rtl/>
        </w:rPr>
        <w:t>الأجهزة</w:t>
      </w:r>
      <w:r>
        <w:rPr>
          <w:rFonts w:hint="cs"/>
          <w:sz w:val="20"/>
          <w:szCs w:val="20"/>
          <w:rtl/>
        </w:rPr>
        <w:t xml:space="preserve"> ؟</w:t>
      </w:r>
    </w:p>
    <w:p w:rsidR="00795646" w:rsidRDefault="00795646" w:rsidP="00795646">
      <w:pPr>
        <w:rPr>
          <w:sz w:val="20"/>
          <w:szCs w:val="20"/>
          <w:rtl/>
        </w:rPr>
      </w:pPr>
      <w:r>
        <w:rPr>
          <w:rFonts w:hint="cs"/>
          <w:sz w:val="20"/>
          <w:szCs w:val="20"/>
          <w:rtl/>
        </w:rPr>
        <w:t xml:space="preserve">لأن الهواء </w:t>
      </w:r>
      <w:r w:rsidR="00DD2049">
        <w:rPr>
          <w:rFonts w:hint="cs"/>
          <w:sz w:val="20"/>
          <w:szCs w:val="20"/>
          <w:rtl/>
        </w:rPr>
        <w:t>أكثر</w:t>
      </w:r>
      <w:r>
        <w:rPr>
          <w:rFonts w:hint="cs"/>
          <w:sz w:val="20"/>
          <w:szCs w:val="20"/>
          <w:rtl/>
        </w:rPr>
        <w:t xml:space="preserve"> كثافة من البخار ويتجمع </w:t>
      </w:r>
      <w:r w:rsidR="00DD2049">
        <w:rPr>
          <w:rFonts w:hint="cs"/>
          <w:sz w:val="20"/>
          <w:szCs w:val="20"/>
          <w:rtl/>
        </w:rPr>
        <w:t>أسفل</w:t>
      </w:r>
      <w:r>
        <w:rPr>
          <w:rFonts w:hint="cs"/>
          <w:sz w:val="20"/>
          <w:szCs w:val="20"/>
          <w:rtl/>
        </w:rPr>
        <w:t xml:space="preserve"> </w:t>
      </w:r>
      <w:r w:rsidR="00DD2049">
        <w:rPr>
          <w:rFonts w:hint="cs"/>
          <w:sz w:val="20"/>
          <w:szCs w:val="20"/>
          <w:rtl/>
        </w:rPr>
        <w:t>الأجهزة</w:t>
      </w:r>
      <w:r>
        <w:rPr>
          <w:rFonts w:hint="cs"/>
          <w:sz w:val="20"/>
          <w:szCs w:val="20"/>
          <w:rtl/>
        </w:rPr>
        <w:t xml:space="preserve"> </w:t>
      </w:r>
    </w:p>
    <w:p w:rsidR="00795646" w:rsidRDefault="00284AB8" w:rsidP="00795646">
      <w:pPr>
        <w:rPr>
          <w:sz w:val="20"/>
          <w:szCs w:val="20"/>
          <w:rtl/>
        </w:rPr>
      </w:pPr>
      <w:r>
        <w:rPr>
          <w:rFonts w:hint="cs"/>
          <w:sz w:val="20"/>
          <w:szCs w:val="20"/>
          <w:rtl/>
        </w:rPr>
        <w:t xml:space="preserve">س21:- ما المقصود بمعالجة </w:t>
      </w:r>
      <w:r w:rsidR="00DD2049">
        <w:rPr>
          <w:rFonts w:hint="cs"/>
          <w:sz w:val="20"/>
          <w:szCs w:val="20"/>
          <w:rtl/>
        </w:rPr>
        <w:t>المياه</w:t>
      </w:r>
      <w:r>
        <w:rPr>
          <w:rFonts w:hint="cs"/>
          <w:sz w:val="20"/>
          <w:szCs w:val="20"/>
          <w:rtl/>
        </w:rPr>
        <w:t xml:space="preserve"> </w:t>
      </w:r>
    </w:p>
    <w:p w:rsidR="00284AB8" w:rsidRDefault="00DD2049" w:rsidP="00795646">
      <w:pPr>
        <w:rPr>
          <w:sz w:val="20"/>
          <w:szCs w:val="20"/>
          <w:rtl/>
        </w:rPr>
      </w:pPr>
      <w:r>
        <w:rPr>
          <w:rFonts w:hint="cs"/>
          <w:sz w:val="20"/>
          <w:szCs w:val="20"/>
          <w:rtl/>
        </w:rPr>
        <w:t>إزالة</w:t>
      </w:r>
      <w:r w:rsidR="00284AB8">
        <w:rPr>
          <w:rFonts w:hint="cs"/>
          <w:sz w:val="20"/>
          <w:szCs w:val="20"/>
          <w:rtl/>
        </w:rPr>
        <w:t xml:space="preserve"> الشوائب </w:t>
      </w:r>
      <w:r>
        <w:rPr>
          <w:rFonts w:hint="cs"/>
          <w:sz w:val="20"/>
          <w:szCs w:val="20"/>
          <w:rtl/>
        </w:rPr>
        <w:t>والأملاح</w:t>
      </w:r>
      <w:r w:rsidR="00284AB8">
        <w:rPr>
          <w:rFonts w:hint="cs"/>
          <w:sz w:val="20"/>
          <w:szCs w:val="20"/>
          <w:rtl/>
        </w:rPr>
        <w:t xml:space="preserve"> والغازات الذائبة والمواد الصلبة وتخفيض نسبة تركيزها </w:t>
      </w:r>
    </w:p>
    <w:p w:rsidR="00284AB8" w:rsidRDefault="00284AB8" w:rsidP="00795646">
      <w:pPr>
        <w:rPr>
          <w:sz w:val="20"/>
          <w:szCs w:val="20"/>
          <w:rtl/>
        </w:rPr>
      </w:pPr>
      <w:r>
        <w:rPr>
          <w:rFonts w:hint="cs"/>
          <w:sz w:val="20"/>
          <w:szCs w:val="20"/>
          <w:rtl/>
        </w:rPr>
        <w:t xml:space="preserve">س22:- ما الهدف من معالجة المياه </w:t>
      </w:r>
    </w:p>
    <w:p w:rsidR="00284AB8" w:rsidRDefault="00284AB8" w:rsidP="00284AB8">
      <w:pPr>
        <w:pStyle w:val="a3"/>
        <w:numPr>
          <w:ilvl w:val="0"/>
          <w:numId w:val="23"/>
        </w:numPr>
        <w:rPr>
          <w:sz w:val="20"/>
          <w:szCs w:val="20"/>
        </w:rPr>
      </w:pPr>
      <w:r>
        <w:rPr>
          <w:rFonts w:hint="cs"/>
          <w:sz w:val="20"/>
          <w:szCs w:val="20"/>
          <w:rtl/>
        </w:rPr>
        <w:t xml:space="preserve">منع تكون القشور في الغلاية </w:t>
      </w:r>
    </w:p>
    <w:p w:rsidR="00284AB8" w:rsidRDefault="00284AB8" w:rsidP="00284AB8">
      <w:pPr>
        <w:pStyle w:val="a3"/>
        <w:numPr>
          <w:ilvl w:val="0"/>
          <w:numId w:val="23"/>
        </w:numPr>
        <w:rPr>
          <w:sz w:val="20"/>
          <w:szCs w:val="20"/>
        </w:rPr>
      </w:pPr>
      <w:r>
        <w:rPr>
          <w:rFonts w:hint="cs"/>
          <w:sz w:val="20"/>
          <w:szCs w:val="20"/>
          <w:rtl/>
        </w:rPr>
        <w:t xml:space="preserve">الحد مكن تكون الرغوة وتجنب التلوث  3- الحد من تاكل جسم الغلاية بسبب الاكسجين الذائب في الماء </w:t>
      </w:r>
    </w:p>
    <w:p w:rsidR="00284AB8" w:rsidRPr="00284AB8" w:rsidRDefault="00284AB8" w:rsidP="00DD2049">
      <w:pPr>
        <w:pStyle w:val="a3"/>
        <w:numPr>
          <w:ilvl w:val="0"/>
          <w:numId w:val="23"/>
        </w:numPr>
        <w:pBdr>
          <w:bottom w:val="single" w:sz="6" w:space="1" w:color="auto"/>
        </w:pBdr>
        <w:jc w:val="center"/>
        <w:rPr>
          <w:sz w:val="24"/>
          <w:szCs w:val="24"/>
          <w:rtl/>
        </w:rPr>
      </w:pPr>
      <w:r w:rsidRPr="00284AB8">
        <w:rPr>
          <w:rFonts w:hint="cs"/>
          <w:sz w:val="24"/>
          <w:szCs w:val="24"/>
          <w:rtl/>
        </w:rPr>
        <w:lastRenderedPageBreak/>
        <w:t xml:space="preserve">التدفئة المركزية            المستوى الرابع             الوحده </w:t>
      </w:r>
      <w:r w:rsidR="00DD2049">
        <w:rPr>
          <w:rFonts w:hint="cs"/>
          <w:sz w:val="24"/>
          <w:szCs w:val="24"/>
          <w:rtl/>
        </w:rPr>
        <w:t xml:space="preserve">الثانية </w:t>
      </w:r>
      <w:r w:rsidRPr="00284AB8">
        <w:rPr>
          <w:rFonts w:hint="cs"/>
          <w:sz w:val="24"/>
          <w:szCs w:val="24"/>
          <w:rtl/>
        </w:rPr>
        <w:t xml:space="preserve">       التدفئة بالبخار</w:t>
      </w:r>
    </w:p>
    <w:p w:rsidR="00CA4F70" w:rsidRDefault="007D737C" w:rsidP="00CA4F70">
      <w:pPr>
        <w:rPr>
          <w:sz w:val="20"/>
          <w:szCs w:val="20"/>
          <w:rtl/>
        </w:rPr>
      </w:pPr>
      <w:r>
        <w:rPr>
          <w:rFonts w:hint="cs"/>
          <w:sz w:val="20"/>
          <w:szCs w:val="20"/>
          <w:rtl/>
        </w:rPr>
        <w:t xml:space="preserve">س23:- عدد طرق معالجة المياه   1)  المعالجة الداخلية   2) المعالجة الخارجية </w:t>
      </w:r>
    </w:p>
    <w:p w:rsidR="007D737C" w:rsidRDefault="007D737C" w:rsidP="00CA4F70">
      <w:pPr>
        <w:rPr>
          <w:sz w:val="20"/>
          <w:szCs w:val="20"/>
          <w:rtl/>
        </w:rPr>
      </w:pPr>
      <w:r>
        <w:rPr>
          <w:rFonts w:hint="cs"/>
          <w:sz w:val="20"/>
          <w:szCs w:val="20"/>
          <w:rtl/>
        </w:rPr>
        <w:t>س24:- كيف تتم المعالجة الداخلية ؟</w:t>
      </w:r>
    </w:p>
    <w:p w:rsidR="007D737C" w:rsidRDefault="007D737C" w:rsidP="007D737C">
      <w:pPr>
        <w:pStyle w:val="a3"/>
        <w:numPr>
          <w:ilvl w:val="0"/>
          <w:numId w:val="24"/>
        </w:numPr>
        <w:rPr>
          <w:sz w:val="20"/>
          <w:szCs w:val="20"/>
        </w:rPr>
      </w:pPr>
      <w:r>
        <w:rPr>
          <w:rFonts w:hint="cs"/>
          <w:sz w:val="20"/>
          <w:szCs w:val="20"/>
          <w:rtl/>
        </w:rPr>
        <w:t xml:space="preserve">التخلص من الشوائب الموجودة داخل الغلاية </w:t>
      </w:r>
    </w:p>
    <w:p w:rsidR="0039072F" w:rsidRDefault="0039072F" w:rsidP="007D737C">
      <w:pPr>
        <w:pStyle w:val="a3"/>
        <w:numPr>
          <w:ilvl w:val="0"/>
          <w:numId w:val="24"/>
        </w:numPr>
        <w:rPr>
          <w:sz w:val="20"/>
          <w:szCs w:val="20"/>
        </w:rPr>
      </w:pPr>
      <w:r>
        <w:rPr>
          <w:rFonts w:hint="cs"/>
          <w:sz w:val="20"/>
          <w:szCs w:val="20"/>
          <w:rtl/>
        </w:rPr>
        <w:t xml:space="preserve">التحكم في </w:t>
      </w:r>
      <w:r w:rsidR="002777B5">
        <w:rPr>
          <w:rFonts w:hint="cs"/>
          <w:sz w:val="20"/>
          <w:szCs w:val="20"/>
          <w:rtl/>
        </w:rPr>
        <w:t>التآكل</w:t>
      </w:r>
      <w:r>
        <w:rPr>
          <w:rFonts w:hint="cs"/>
          <w:sz w:val="20"/>
          <w:szCs w:val="20"/>
          <w:rtl/>
        </w:rPr>
        <w:t xml:space="preserve">  3- التخلص من </w:t>
      </w:r>
      <w:r w:rsidR="002777B5">
        <w:rPr>
          <w:rFonts w:hint="cs"/>
          <w:sz w:val="20"/>
          <w:szCs w:val="20"/>
          <w:rtl/>
        </w:rPr>
        <w:t>الأكسجين</w:t>
      </w:r>
      <w:r>
        <w:rPr>
          <w:rFonts w:hint="cs"/>
          <w:sz w:val="20"/>
          <w:szCs w:val="20"/>
          <w:rtl/>
        </w:rPr>
        <w:t xml:space="preserve"> المذاب  4- التخلص من العسر القلوي 5- ترسيب </w:t>
      </w:r>
      <w:r w:rsidR="002777B5">
        <w:rPr>
          <w:rFonts w:hint="cs"/>
          <w:sz w:val="20"/>
          <w:szCs w:val="20"/>
          <w:rtl/>
        </w:rPr>
        <w:t>الأملاح</w:t>
      </w:r>
      <w:r>
        <w:rPr>
          <w:rFonts w:hint="cs"/>
          <w:sz w:val="20"/>
          <w:szCs w:val="20"/>
          <w:rtl/>
        </w:rPr>
        <w:t xml:space="preserve"> </w:t>
      </w:r>
    </w:p>
    <w:p w:rsidR="0039072F" w:rsidRDefault="0039072F" w:rsidP="0039072F">
      <w:pPr>
        <w:rPr>
          <w:sz w:val="20"/>
          <w:szCs w:val="20"/>
          <w:rtl/>
        </w:rPr>
      </w:pPr>
      <w:r>
        <w:rPr>
          <w:rFonts w:hint="cs"/>
          <w:sz w:val="20"/>
          <w:szCs w:val="20"/>
          <w:rtl/>
        </w:rPr>
        <w:t>س25:- كيف تتم المعالجة الخارجية ؟</w:t>
      </w:r>
    </w:p>
    <w:p w:rsidR="0039072F" w:rsidRDefault="002777B5" w:rsidP="0039072F">
      <w:pPr>
        <w:ind w:left="284"/>
        <w:rPr>
          <w:sz w:val="20"/>
          <w:szCs w:val="20"/>
          <w:rtl/>
        </w:rPr>
      </w:pPr>
      <w:r w:rsidRPr="0039072F">
        <w:rPr>
          <w:rFonts w:hint="cs"/>
          <w:sz w:val="20"/>
          <w:szCs w:val="20"/>
          <w:rtl/>
        </w:rPr>
        <w:t>إزالة</w:t>
      </w:r>
      <w:r w:rsidR="0039072F" w:rsidRPr="0039072F">
        <w:rPr>
          <w:rFonts w:hint="cs"/>
          <w:sz w:val="20"/>
          <w:szCs w:val="20"/>
          <w:rtl/>
        </w:rPr>
        <w:t xml:space="preserve"> الشوائب وتخفيض تركيزها قبل دخولها </w:t>
      </w:r>
      <w:r w:rsidRPr="0039072F">
        <w:rPr>
          <w:rFonts w:hint="cs"/>
          <w:sz w:val="20"/>
          <w:szCs w:val="20"/>
          <w:rtl/>
        </w:rPr>
        <w:t>إلى</w:t>
      </w:r>
      <w:r w:rsidR="0039072F" w:rsidRPr="0039072F">
        <w:rPr>
          <w:rFonts w:hint="cs"/>
          <w:sz w:val="20"/>
          <w:szCs w:val="20"/>
          <w:rtl/>
        </w:rPr>
        <w:t xml:space="preserve"> البويلر </w:t>
      </w:r>
      <w:r w:rsidR="0039072F">
        <w:rPr>
          <w:rFonts w:hint="cs"/>
          <w:sz w:val="20"/>
          <w:szCs w:val="20"/>
          <w:rtl/>
        </w:rPr>
        <w:t xml:space="preserve"> ويتم بالطرق التالية :-</w:t>
      </w:r>
    </w:p>
    <w:p w:rsidR="0039072F" w:rsidRDefault="002777B5" w:rsidP="000702CC">
      <w:pPr>
        <w:pStyle w:val="a3"/>
        <w:numPr>
          <w:ilvl w:val="0"/>
          <w:numId w:val="25"/>
        </w:numPr>
        <w:rPr>
          <w:sz w:val="20"/>
          <w:szCs w:val="20"/>
        </w:rPr>
      </w:pPr>
      <w:r>
        <w:rPr>
          <w:rFonts w:hint="cs"/>
          <w:sz w:val="20"/>
          <w:szCs w:val="20"/>
          <w:rtl/>
        </w:rPr>
        <w:t>إمرار</w:t>
      </w:r>
      <w:r w:rsidR="0039072F">
        <w:rPr>
          <w:rFonts w:hint="cs"/>
          <w:sz w:val="20"/>
          <w:szCs w:val="20"/>
          <w:rtl/>
        </w:rPr>
        <w:t xml:space="preserve"> الماء ضمن مصافي لإزالة الشوائب </w:t>
      </w:r>
    </w:p>
    <w:p w:rsidR="0039072F" w:rsidRDefault="0039072F" w:rsidP="000702CC">
      <w:pPr>
        <w:pStyle w:val="a3"/>
        <w:numPr>
          <w:ilvl w:val="0"/>
          <w:numId w:val="25"/>
        </w:numPr>
        <w:rPr>
          <w:sz w:val="20"/>
          <w:szCs w:val="20"/>
        </w:rPr>
      </w:pPr>
      <w:r>
        <w:rPr>
          <w:rFonts w:hint="cs"/>
          <w:sz w:val="20"/>
          <w:szCs w:val="20"/>
          <w:rtl/>
        </w:rPr>
        <w:t xml:space="preserve">التبادل </w:t>
      </w:r>
      <w:r w:rsidR="002777B5">
        <w:rPr>
          <w:rFonts w:hint="cs"/>
          <w:sz w:val="20"/>
          <w:szCs w:val="20"/>
          <w:rtl/>
        </w:rPr>
        <w:t>ألايوني</w:t>
      </w:r>
      <w:r>
        <w:rPr>
          <w:rFonts w:hint="cs"/>
          <w:sz w:val="20"/>
          <w:szCs w:val="20"/>
          <w:rtl/>
        </w:rPr>
        <w:t xml:space="preserve">   3- نزع الغازات  4- نزع المعادن </w:t>
      </w:r>
    </w:p>
    <w:p w:rsidR="0039072F" w:rsidRDefault="0039072F" w:rsidP="0039072F">
      <w:pPr>
        <w:rPr>
          <w:sz w:val="20"/>
          <w:szCs w:val="20"/>
          <w:rtl/>
        </w:rPr>
      </w:pPr>
      <w:r>
        <w:rPr>
          <w:rFonts w:hint="cs"/>
          <w:sz w:val="20"/>
          <w:szCs w:val="20"/>
          <w:rtl/>
        </w:rPr>
        <w:t xml:space="preserve">س26 :- </w:t>
      </w:r>
      <w:r w:rsidR="00366017">
        <w:rPr>
          <w:rFonts w:hint="cs"/>
          <w:sz w:val="20"/>
          <w:szCs w:val="20"/>
          <w:rtl/>
        </w:rPr>
        <w:t>كيف تتم معالجة التمدد في شبكات البخار الطولية ؟</w:t>
      </w:r>
    </w:p>
    <w:p w:rsidR="00366017" w:rsidRDefault="00366017" w:rsidP="000702CC">
      <w:pPr>
        <w:pStyle w:val="a3"/>
        <w:numPr>
          <w:ilvl w:val="0"/>
          <w:numId w:val="26"/>
        </w:numPr>
        <w:rPr>
          <w:sz w:val="20"/>
          <w:szCs w:val="20"/>
        </w:rPr>
      </w:pPr>
      <w:r>
        <w:rPr>
          <w:rFonts w:hint="cs"/>
          <w:sz w:val="20"/>
          <w:szCs w:val="20"/>
          <w:rtl/>
        </w:rPr>
        <w:t xml:space="preserve">فواصل التمدد المنزلقة 2- الفواصل المرنة النابضة 3- حلقات التمدد الحلقية وشكل حذوة الفرس </w:t>
      </w:r>
    </w:p>
    <w:p w:rsidR="00366017" w:rsidRDefault="00366017" w:rsidP="00366017">
      <w:pPr>
        <w:jc w:val="center"/>
        <w:rPr>
          <w:sz w:val="28"/>
          <w:szCs w:val="28"/>
          <w:rtl/>
        </w:rPr>
      </w:pPr>
      <w:r w:rsidRPr="00366017">
        <w:rPr>
          <w:rFonts w:hint="cs"/>
          <w:sz w:val="28"/>
          <w:szCs w:val="28"/>
          <w:rtl/>
        </w:rPr>
        <w:t>شبكات البخار</w:t>
      </w:r>
    </w:p>
    <w:p w:rsidR="00366017" w:rsidRDefault="00366017" w:rsidP="00366017">
      <w:pPr>
        <w:jc w:val="center"/>
        <w:rPr>
          <w:sz w:val="20"/>
          <w:szCs w:val="20"/>
          <w:rtl/>
        </w:rPr>
      </w:pPr>
      <w:r>
        <w:rPr>
          <w:rFonts w:hint="cs"/>
          <w:sz w:val="20"/>
          <w:szCs w:val="20"/>
          <w:rtl/>
        </w:rPr>
        <w:t xml:space="preserve">يجب ان يكون ميلان </w:t>
      </w:r>
      <w:r w:rsidR="002777B5">
        <w:rPr>
          <w:rFonts w:hint="cs"/>
          <w:sz w:val="20"/>
          <w:szCs w:val="20"/>
          <w:rtl/>
        </w:rPr>
        <w:t>الأنابيب</w:t>
      </w:r>
      <w:r>
        <w:rPr>
          <w:rFonts w:hint="cs"/>
          <w:sz w:val="20"/>
          <w:szCs w:val="20"/>
          <w:rtl/>
        </w:rPr>
        <w:t xml:space="preserve"> </w:t>
      </w:r>
      <w:r w:rsidR="002777B5">
        <w:rPr>
          <w:rFonts w:hint="cs"/>
          <w:sz w:val="20"/>
          <w:szCs w:val="20"/>
          <w:rtl/>
        </w:rPr>
        <w:t>باتجاه</w:t>
      </w:r>
      <w:r>
        <w:rPr>
          <w:rFonts w:hint="cs"/>
          <w:sz w:val="20"/>
          <w:szCs w:val="20"/>
          <w:rtl/>
        </w:rPr>
        <w:t xml:space="preserve"> سريان البخار  وذالك لتقليل المقاومة بين البخار والماء المتكاثف الملاصق للأسطح الداخلية للأنبوب . يجب توصيل وصلات نازلة على الخط الرئيس لتصريف الماء المتكاثف .</w:t>
      </w:r>
    </w:p>
    <w:p w:rsidR="00366017" w:rsidRDefault="00366017" w:rsidP="00366017">
      <w:pPr>
        <w:rPr>
          <w:sz w:val="20"/>
          <w:szCs w:val="20"/>
          <w:rtl/>
        </w:rPr>
      </w:pPr>
      <w:r>
        <w:rPr>
          <w:rFonts w:hint="cs"/>
          <w:sz w:val="20"/>
          <w:szCs w:val="20"/>
          <w:rtl/>
        </w:rPr>
        <w:t>س27:- لماذا يتم معالجة تمدد شبكات البخار ؟</w:t>
      </w:r>
    </w:p>
    <w:p w:rsidR="00366017" w:rsidRDefault="00366017" w:rsidP="00366017">
      <w:pPr>
        <w:rPr>
          <w:sz w:val="20"/>
          <w:szCs w:val="20"/>
          <w:rtl/>
        </w:rPr>
      </w:pPr>
      <w:r>
        <w:rPr>
          <w:rFonts w:hint="cs"/>
          <w:sz w:val="20"/>
          <w:szCs w:val="20"/>
          <w:rtl/>
        </w:rPr>
        <w:t xml:space="preserve">لأن تناوب عملية التسخين والتكثيف  ينتج التمدد والتقلص  </w:t>
      </w:r>
      <w:r w:rsidR="002777B5">
        <w:rPr>
          <w:rFonts w:hint="cs"/>
          <w:sz w:val="20"/>
          <w:szCs w:val="20"/>
          <w:rtl/>
        </w:rPr>
        <w:t>ويؤثر في</w:t>
      </w:r>
      <w:r>
        <w:rPr>
          <w:rFonts w:hint="cs"/>
          <w:sz w:val="20"/>
          <w:szCs w:val="20"/>
          <w:rtl/>
        </w:rPr>
        <w:t xml:space="preserve"> </w:t>
      </w:r>
      <w:r w:rsidR="002777B5">
        <w:rPr>
          <w:rFonts w:hint="cs"/>
          <w:sz w:val="20"/>
          <w:szCs w:val="20"/>
          <w:rtl/>
        </w:rPr>
        <w:t>الأنابيب</w:t>
      </w:r>
      <w:r>
        <w:rPr>
          <w:rFonts w:hint="cs"/>
          <w:sz w:val="20"/>
          <w:szCs w:val="20"/>
          <w:rtl/>
        </w:rPr>
        <w:t xml:space="preserve"> ويودي </w:t>
      </w:r>
      <w:r w:rsidR="002777B5">
        <w:rPr>
          <w:rFonts w:hint="cs"/>
          <w:sz w:val="20"/>
          <w:szCs w:val="20"/>
          <w:rtl/>
        </w:rPr>
        <w:t>إلى</w:t>
      </w:r>
      <w:r>
        <w:rPr>
          <w:rFonts w:hint="cs"/>
          <w:sz w:val="20"/>
          <w:szCs w:val="20"/>
          <w:rtl/>
        </w:rPr>
        <w:t xml:space="preserve"> كسرها عند المناطق الضعيفة .</w:t>
      </w:r>
    </w:p>
    <w:p w:rsidR="00E34295" w:rsidRDefault="00E34295" w:rsidP="00366017">
      <w:pPr>
        <w:rPr>
          <w:sz w:val="20"/>
          <w:szCs w:val="20"/>
          <w:rtl/>
        </w:rPr>
      </w:pPr>
      <w:r>
        <w:rPr>
          <w:rFonts w:hint="cs"/>
          <w:sz w:val="20"/>
          <w:szCs w:val="20"/>
          <w:rtl/>
        </w:rPr>
        <w:t>س28:- ماهي الأمور الواجب اتخاذها للتقليل من خطر التمدد والتقلص ؟</w:t>
      </w:r>
    </w:p>
    <w:p w:rsidR="00E34295" w:rsidRDefault="00E34295" w:rsidP="000702CC">
      <w:pPr>
        <w:pStyle w:val="a3"/>
        <w:numPr>
          <w:ilvl w:val="0"/>
          <w:numId w:val="27"/>
        </w:numPr>
        <w:rPr>
          <w:sz w:val="20"/>
          <w:szCs w:val="20"/>
        </w:rPr>
      </w:pPr>
      <w:r>
        <w:rPr>
          <w:rFonts w:hint="cs"/>
          <w:sz w:val="20"/>
          <w:szCs w:val="20"/>
          <w:rtl/>
        </w:rPr>
        <w:t xml:space="preserve">تثبيت الخط الرئيس جيدا وترك الفروع الصاعدة حرة </w:t>
      </w:r>
    </w:p>
    <w:p w:rsidR="00E34295" w:rsidRDefault="00E34295" w:rsidP="000702CC">
      <w:pPr>
        <w:pStyle w:val="a3"/>
        <w:numPr>
          <w:ilvl w:val="0"/>
          <w:numId w:val="27"/>
        </w:numPr>
        <w:rPr>
          <w:sz w:val="20"/>
          <w:szCs w:val="20"/>
        </w:rPr>
      </w:pPr>
      <w:r>
        <w:rPr>
          <w:rFonts w:hint="cs"/>
          <w:sz w:val="20"/>
          <w:szCs w:val="20"/>
          <w:rtl/>
        </w:rPr>
        <w:t xml:space="preserve">استعمال فواصل تمدد في الخطوط الصاعدة والأفقية </w:t>
      </w:r>
    </w:p>
    <w:p w:rsidR="00E34295" w:rsidRDefault="00E34295" w:rsidP="000702CC">
      <w:pPr>
        <w:pStyle w:val="a3"/>
        <w:numPr>
          <w:ilvl w:val="0"/>
          <w:numId w:val="27"/>
        </w:numPr>
        <w:rPr>
          <w:sz w:val="20"/>
          <w:szCs w:val="20"/>
        </w:rPr>
      </w:pPr>
      <w:r>
        <w:rPr>
          <w:rFonts w:hint="cs"/>
          <w:sz w:val="20"/>
          <w:szCs w:val="20"/>
          <w:rtl/>
        </w:rPr>
        <w:t xml:space="preserve">امتصاص حركة التمدد باستعمال مسارات نابضية الحركة على نهاية خطوط البخار القصيرة </w:t>
      </w:r>
    </w:p>
    <w:p w:rsidR="00E34295" w:rsidRPr="00E34295" w:rsidRDefault="00E34295" w:rsidP="00E34295">
      <w:pPr>
        <w:rPr>
          <w:sz w:val="20"/>
          <w:szCs w:val="20"/>
          <w:rtl/>
        </w:rPr>
      </w:pPr>
    </w:p>
    <w:p w:rsidR="00366017" w:rsidRDefault="00E95630" w:rsidP="00366017">
      <w:pPr>
        <w:jc w:val="center"/>
        <w:rPr>
          <w:sz w:val="20"/>
          <w:szCs w:val="20"/>
          <w:rtl/>
        </w:rPr>
      </w:pPr>
      <w:r w:rsidRPr="00E95630">
        <w:rPr>
          <w:rFonts w:cs="Arial"/>
          <w:noProof/>
          <w:sz w:val="20"/>
          <w:szCs w:val="20"/>
          <w:rtl/>
          <w:lang w:eastAsia="ko-KR"/>
        </w:rPr>
        <w:drawing>
          <wp:inline distT="0" distB="0" distL="0" distR="0">
            <wp:extent cx="3462642" cy="2209839"/>
            <wp:effectExtent l="19050" t="0" r="4458" b="0"/>
            <wp:docPr id="11" name="صورة 1" descr="C:\Users\god\Desktop\stam\fig_14_6_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od\Desktop\stam\fig_14_6_9.jpg"/>
                    <pic:cNvPicPr>
                      <a:picLocks noChangeAspect="1" noChangeArrowheads="1"/>
                    </pic:cNvPicPr>
                  </pic:nvPicPr>
                  <pic:blipFill>
                    <a:blip r:embed="rId25"/>
                    <a:srcRect/>
                    <a:stretch>
                      <a:fillRect/>
                    </a:stretch>
                  </pic:blipFill>
                  <pic:spPr bwMode="auto">
                    <a:xfrm>
                      <a:off x="0" y="0"/>
                      <a:ext cx="3466132" cy="2212066"/>
                    </a:xfrm>
                    <a:prstGeom prst="rect">
                      <a:avLst/>
                    </a:prstGeom>
                    <a:noFill/>
                    <a:ln w="9525">
                      <a:noFill/>
                      <a:miter lim="800000"/>
                      <a:headEnd/>
                      <a:tailEnd/>
                    </a:ln>
                  </pic:spPr>
                </pic:pic>
              </a:graphicData>
            </a:graphic>
          </wp:inline>
        </w:drawing>
      </w:r>
    </w:p>
    <w:p w:rsidR="00366017" w:rsidRDefault="00366017" w:rsidP="00366017">
      <w:pPr>
        <w:jc w:val="center"/>
        <w:rPr>
          <w:sz w:val="20"/>
          <w:szCs w:val="20"/>
          <w:rtl/>
        </w:rPr>
      </w:pPr>
      <w:r>
        <w:rPr>
          <w:rFonts w:hint="cs"/>
          <w:sz w:val="20"/>
          <w:szCs w:val="20"/>
          <w:rtl/>
        </w:rPr>
        <w:tab/>
      </w:r>
      <w:r>
        <w:rPr>
          <w:rFonts w:hint="cs"/>
          <w:sz w:val="20"/>
          <w:szCs w:val="20"/>
          <w:rtl/>
        </w:rPr>
        <w:tab/>
      </w:r>
      <w:r>
        <w:rPr>
          <w:rFonts w:hint="cs"/>
          <w:sz w:val="20"/>
          <w:szCs w:val="20"/>
          <w:rtl/>
        </w:rPr>
        <w:tab/>
      </w:r>
    </w:p>
    <w:p w:rsidR="0048271E" w:rsidRDefault="0048271E" w:rsidP="00B76D05">
      <w:pPr>
        <w:rPr>
          <w:sz w:val="20"/>
          <w:szCs w:val="20"/>
          <w:rtl/>
        </w:rPr>
      </w:pPr>
    </w:p>
    <w:p w:rsidR="00E02ECA" w:rsidRDefault="00E02ECA" w:rsidP="00B76D05">
      <w:pPr>
        <w:rPr>
          <w:sz w:val="20"/>
          <w:szCs w:val="20"/>
          <w:rtl/>
        </w:rPr>
      </w:pPr>
    </w:p>
    <w:p w:rsidR="0048271E" w:rsidRDefault="00E34295" w:rsidP="00E34295">
      <w:pPr>
        <w:pBdr>
          <w:bottom w:val="single" w:sz="6" w:space="1" w:color="auto"/>
        </w:pBdr>
        <w:rPr>
          <w:sz w:val="20"/>
          <w:szCs w:val="20"/>
          <w:rtl/>
        </w:rPr>
      </w:pPr>
      <w:r w:rsidRPr="00ED0464">
        <w:rPr>
          <w:rFonts w:hint="cs"/>
          <w:sz w:val="24"/>
          <w:szCs w:val="24"/>
          <w:rtl/>
        </w:rPr>
        <w:lastRenderedPageBreak/>
        <w:t xml:space="preserve">التدفئة المركزية            المستوى الرابع             </w:t>
      </w:r>
      <w:r w:rsidR="00DD7255" w:rsidRPr="00ED0464">
        <w:rPr>
          <w:rFonts w:hint="cs"/>
          <w:sz w:val="24"/>
          <w:szCs w:val="24"/>
          <w:rtl/>
        </w:rPr>
        <w:t>الوحدة</w:t>
      </w:r>
      <w:r w:rsidRPr="00ED0464">
        <w:rPr>
          <w:rFonts w:hint="cs"/>
          <w:sz w:val="24"/>
          <w:szCs w:val="24"/>
          <w:rtl/>
        </w:rPr>
        <w:t xml:space="preserve"> </w:t>
      </w:r>
      <w:r>
        <w:rPr>
          <w:rFonts w:hint="cs"/>
          <w:sz w:val="24"/>
          <w:szCs w:val="24"/>
          <w:rtl/>
        </w:rPr>
        <w:t xml:space="preserve">الثالثة </w:t>
      </w:r>
      <w:r w:rsidRPr="00ED0464">
        <w:rPr>
          <w:rFonts w:hint="cs"/>
          <w:sz w:val="24"/>
          <w:szCs w:val="24"/>
          <w:rtl/>
        </w:rPr>
        <w:t xml:space="preserve">        </w:t>
      </w:r>
      <w:r>
        <w:rPr>
          <w:rFonts w:hint="cs"/>
          <w:sz w:val="24"/>
          <w:szCs w:val="24"/>
          <w:rtl/>
        </w:rPr>
        <w:t xml:space="preserve">المداخن </w:t>
      </w:r>
    </w:p>
    <w:p w:rsidR="00E34295" w:rsidRDefault="00E34295" w:rsidP="00E34295">
      <w:pPr>
        <w:rPr>
          <w:sz w:val="20"/>
          <w:szCs w:val="20"/>
          <w:rtl/>
        </w:rPr>
      </w:pPr>
      <w:r>
        <w:rPr>
          <w:rFonts w:hint="cs"/>
          <w:sz w:val="20"/>
          <w:szCs w:val="20"/>
          <w:rtl/>
        </w:rPr>
        <w:t xml:space="preserve">س1:- عرف المدخنة :- الأداة التى تسحب غازات الاحتراق ونقلها من غرفة الاحتراق الى منطقة أعلى من المباني المجاورة </w:t>
      </w:r>
    </w:p>
    <w:p w:rsidR="00E34295" w:rsidRDefault="00E34295" w:rsidP="00E34295">
      <w:pPr>
        <w:rPr>
          <w:sz w:val="20"/>
          <w:szCs w:val="20"/>
          <w:rtl/>
        </w:rPr>
      </w:pPr>
      <w:r>
        <w:rPr>
          <w:rFonts w:hint="cs"/>
          <w:sz w:val="20"/>
          <w:szCs w:val="20"/>
          <w:rtl/>
        </w:rPr>
        <w:t xml:space="preserve">وسحب الهواء اللازم لتنظيم عملية  الاحتراق </w:t>
      </w:r>
      <w:r w:rsidR="00620B79">
        <w:rPr>
          <w:rFonts w:hint="cs"/>
          <w:sz w:val="20"/>
          <w:szCs w:val="20"/>
          <w:rtl/>
        </w:rPr>
        <w:t>.</w:t>
      </w:r>
    </w:p>
    <w:p w:rsidR="00E34295" w:rsidRDefault="00E34295" w:rsidP="00E34295">
      <w:pPr>
        <w:rPr>
          <w:sz w:val="20"/>
          <w:szCs w:val="20"/>
          <w:rtl/>
        </w:rPr>
      </w:pPr>
      <w:r>
        <w:rPr>
          <w:rFonts w:hint="cs"/>
          <w:sz w:val="20"/>
          <w:szCs w:val="20"/>
          <w:rtl/>
        </w:rPr>
        <w:t>س2:- ما فوائد المدخنة ؟</w:t>
      </w:r>
    </w:p>
    <w:p w:rsidR="00E34295" w:rsidRDefault="00E34295" w:rsidP="000702CC">
      <w:pPr>
        <w:pStyle w:val="a3"/>
        <w:numPr>
          <w:ilvl w:val="0"/>
          <w:numId w:val="28"/>
        </w:numPr>
        <w:rPr>
          <w:sz w:val="20"/>
          <w:szCs w:val="20"/>
        </w:rPr>
      </w:pPr>
      <w:r>
        <w:rPr>
          <w:rFonts w:hint="cs"/>
          <w:sz w:val="20"/>
          <w:szCs w:val="20"/>
          <w:rtl/>
        </w:rPr>
        <w:t xml:space="preserve">سحب كمية الهواء </w:t>
      </w:r>
      <w:r w:rsidR="000B0702">
        <w:rPr>
          <w:rFonts w:hint="cs"/>
          <w:sz w:val="20"/>
          <w:szCs w:val="20"/>
          <w:rtl/>
        </w:rPr>
        <w:t>اللازمة</w:t>
      </w:r>
      <w:r>
        <w:rPr>
          <w:rFonts w:hint="cs"/>
          <w:sz w:val="20"/>
          <w:szCs w:val="20"/>
          <w:rtl/>
        </w:rPr>
        <w:t xml:space="preserve"> لعملية احتراق الوقود </w:t>
      </w:r>
      <w:r w:rsidR="00620B79">
        <w:rPr>
          <w:rFonts w:hint="cs"/>
          <w:sz w:val="20"/>
          <w:szCs w:val="20"/>
          <w:rtl/>
        </w:rPr>
        <w:t>.</w:t>
      </w:r>
    </w:p>
    <w:p w:rsidR="00E34295" w:rsidRDefault="00E34295" w:rsidP="000702CC">
      <w:pPr>
        <w:pStyle w:val="a3"/>
        <w:numPr>
          <w:ilvl w:val="0"/>
          <w:numId w:val="28"/>
        </w:numPr>
        <w:rPr>
          <w:sz w:val="20"/>
          <w:szCs w:val="20"/>
        </w:rPr>
      </w:pPr>
      <w:r>
        <w:rPr>
          <w:rFonts w:hint="cs"/>
          <w:sz w:val="20"/>
          <w:szCs w:val="20"/>
          <w:rtl/>
        </w:rPr>
        <w:t xml:space="preserve">سحب غازات </w:t>
      </w:r>
      <w:r w:rsidR="000B0702">
        <w:rPr>
          <w:rFonts w:hint="cs"/>
          <w:sz w:val="20"/>
          <w:szCs w:val="20"/>
          <w:rtl/>
        </w:rPr>
        <w:t>الاحتراق</w:t>
      </w:r>
      <w:r>
        <w:rPr>
          <w:rFonts w:hint="cs"/>
          <w:sz w:val="20"/>
          <w:szCs w:val="20"/>
          <w:rtl/>
        </w:rPr>
        <w:t xml:space="preserve"> </w:t>
      </w:r>
      <w:r w:rsidR="000B0702">
        <w:rPr>
          <w:rFonts w:hint="cs"/>
          <w:sz w:val="20"/>
          <w:szCs w:val="20"/>
          <w:rtl/>
        </w:rPr>
        <w:t xml:space="preserve">من  غرفة الاحتراق </w:t>
      </w:r>
      <w:r w:rsidR="00620B79">
        <w:rPr>
          <w:rFonts w:hint="cs"/>
          <w:sz w:val="20"/>
          <w:szCs w:val="20"/>
          <w:rtl/>
        </w:rPr>
        <w:t>.</w:t>
      </w:r>
    </w:p>
    <w:p w:rsidR="000B0702" w:rsidRDefault="000B0702" w:rsidP="000702CC">
      <w:pPr>
        <w:pStyle w:val="a3"/>
        <w:numPr>
          <w:ilvl w:val="0"/>
          <w:numId w:val="28"/>
        </w:numPr>
        <w:rPr>
          <w:sz w:val="20"/>
          <w:szCs w:val="20"/>
        </w:rPr>
      </w:pPr>
      <w:r>
        <w:rPr>
          <w:rFonts w:hint="cs"/>
          <w:sz w:val="20"/>
          <w:szCs w:val="20"/>
          <w:rtl/>
        </w:rPr>
        <w:t xml:space="preserve">تنظيم عملية الاحتراق الناتجة من خلط الوقود والهواء </w:t>
      </w:r>
      <w:r w:rsidR="00620B79">
        <w:rPr>
          <w:rFonts w:hint="cs"/>
          <w:sz w:val="20"/>
          <w:szCs w:val="20"/>
          <w:rtl/>
        </w:rPr>
        <w:t>.</w:t>
      </w:r>
    </w:p>
    <w:p w:rsidR="000B0702" w:rsidRDefault="000B0702" w:rsidP="000B0702">
      <w:pPr>
        <w:rPr>
          <w:sz w:val="20"/>
          <w:szCs w:val="20"/>
          <w:rtl/>
        </w:rPr>
      </w:pPr>
      <w:r>
        <w:rPr>
          <w:rFonts w:hint="cs"/>
          <w:sz w:val="20"/>
          <w:szCs w:val="20"/>
          <w:rtl/>
        </w:rPr>
        <w:t xml:space="preserve">س3:- عدد انواع السحب في المداخن </w:t>
      </w:r>
      <w:r w:rsidR="00620B79">
        <w:rPr>
          <w:rFonts w:hint="cs"/>
          <w:sz w:val="20"/>
          <w:szCs w:val="20"/>
          <w:rtl/>
        </w:rPr>
        <w:t>.؟</w:t>
      </w:r>
    </w:p>
    <w:p w:rsidR="000B0702" w:rsidRDefault="000B0702" w:rsidP="000702CC">
      <w:pPr>
        <w:pStyle w:val="a3"/>
        <w:numPr>
          <w:ilvl w:val="0"/>
          <w:numId w:val="29"/>
        </w:numPr>
        <w:rPr>
          <w:sz w:val="20"/>
          <w:szCs w:val="20"/>
        </w:rPr>
      </w:pPr>
      <w:r>
        <w:rPr>
          <w:rFonts w:hint="cs"/>
          <w:sz w:val="20"/>
          <w:szCs w:val="20"/>
          <w:rtl/>
        </w:rPr>
        <w:t xml:space="preserve">السحب الطبيعي : هو الفرق بين وزن عمود الهواء خارج المدخنة ووزن عمود مساو من الغازات داخل المدخنة </w:t>
      </w:r>
      <w:r w:rsidR="00620B79">
        <w:rPr>
          <w:rFonts w:hint="cs"/>
          <w:sz w:val="20"/>
          <w:szCs w:val="20"/>
          <w:rtl/>
        </w:rPr>
        <w:t>.</w:t>
      </w:r>
    </w:p>
    <w:p w:rsidR="000B0702" w:rsidRDefault="000B0702" w:rsidP="000702CC">
      <w:pPr>
        <w:pStyle w:val="a3"/>
        <w:numPr>
          <w:ilvl w:val="0"/>
          <w:numId w:val="29"/>
        </w:numPr>
        <w:rPr>
          <w:sz w:val="20"/>
          <w:szCs w:val="20"/>
        </w:rPr>
      </w:pPr>
      <w:r>
        <w:rPr>
          <w:rFonts w:hint="cs"/>
          <w:sz w:val="20"/>
          <w:szCs w:val="20"/>
          <w:rtl/>
        </w:rPr>
        <w:t xml:space="preserve">السحب ألقسري : يتم تركيب مروحة لدفع الهواء الى غرفة الاحتراق او مروحة أسفل قاعدة المدخنة </w:t>
      </w:r>
      <w:r w:rsidR="00620B79">
        <w:rPr>
          <w:rFonts w:hint="cs"/>
          <w:sz w:val="20"/>
          <w:szCs w:val="20"/>
          <w:rtl/>
        </w:rPr>
        <w:t>.</w:t>
      </w:r>
    </w:p>
    <w:p w:rsidR="000B0702" w:rsidRDefault="000B0702" w:rsidP="000B0702">
      <w:pPr>
        <w:rPr>
          <w:sz w:val="20"/>
          <w:szCs w:val="20"/>
          <w:rtl/>
        </w:rPr>
      </w:pPr>
      <w:r>
        <w:rPr>
          <w:rFonts w:hint="cs"/>
          <w:sz w:val="20"/>
          <w:szCs w:val="20"/>
          <w:rtl/>
        </w:rPr>
        <w:t>س4:- مالهدف من تركيب منظم سحب الغازات وكيف يعمل ؟</w:t>
      </w:r>
    </w:p>
    <w:p w:rsidR="000B0702" w:rsidRDefault="000B0702" w:rsidP="000B0702">
      <w:pPr>
        <w:rPr>
          <w:sz w:val="20"/>
          <w:szCs w:val="20"/>
          <w:rtl/>
        </w:rPr>
      </w:pPr>
      <w:r>
        <w:rPr>
          <w:rFonts w:hint="cs"/>
          <w:sz w:val="20"/>
          <w:szCs w:val="20"/>
          <w:rtl/>
        </w:rPr>
        <w:t xml:space="preserve">يستخدم للتحكم في السحب الزائد او الاختلال في عملية السحب بسبب الظروف الجوية . </w:t>
      </w:r>
    </w:p>
    <w:p w:rsidR="000B0702" w:rsidRDefault="00DD2049" w:rsidP="000B0702">
      <w:pPr>
        <w:rPr>
          <w:sz w:val="20"/>
          <w:szCs w:val="20"/>
          <w:rtl/>
        </w:rPr>
      </w:pPr>
      <w:r>
        <w:rPr>
          <w:rFonts w:hint="cs"/>
          <w:sz w:val="20"/>
          <w:szCs w:val="20"/>
          <w:rtl/>
        </w:rPr>
        <w:t>مبدءا</w:t>
      </w:r>
      <w:r w:rsidR="000B0702">
        <w:rPr>
          <w:rFonts w:hint="cs"/>
          <w:sz w:val="20"/>
          <w:szCs w:val="20"/>
          <w:rtl/>
        </w:rPr>
        <w:t xml:space="preserve"> العمل : عند انخفاض الضغط في المدخنة يقوم المنظم بتعديل وضع فتحة المنظم للسماح بدخول الهواء الخارجي للمساعدة في عملية السحب .</w:t>
      </w:r>
    </w:p>
    <w:p w:rsidR="000B0702" w:rsidRDefault="000B0702" w:rsidP="000B0702">
      <w:pPr>
        <w:rPr>
          <w:sz w:val="20"/>
          <w:szCs w:val="20"/>
          <w:rtl/>
        </w:rPr>
      </w:pPr>
      <w:r>
        <w:rPr>
          <w:rFonts w:hint="cs"/>
          <w:sz w:val="20"/>
          <w:szCs w:val="20"/>
          <w:rtl/>
        </w:rPr>
        <w:t xml:space="preserve">س5:- عدد طرق تركيب منظم السحب ؟ 1) </w:t>
      </w:r>
      <w:r w:rsidR="00D520EA">
        <w:rPr>
          <w:rFonts w:hint="cs"/>
          <w:sz w:val="20"/>
          <w:szCs w:val="20"/>
          <w:rtl/>
        </w:rPr>
        <w:t xml:space="preserve">منظم السب على المدخنة </w:t>
      </w:r>
      <w:r w:rsidR="00DD2049">
        <w:rPr>
          <w:rFonts w:hint="cs"/>
          <w:sz w:val="20"/>
          <w:szCs w:val="20"/>
          <w:rtl/>
        </w:rPr>
        <w:t>الأفقية</w:t>
      </w:r>
      <w:r w:rsidR="00D520EA">
        <w:rPr>
          <w:rFonts w:hint="cs"/>
          <w:sz w:val="20"/>
          <w:szCs w:val="20"/>
          <w:rtl/>
        </w:rPr>
        <w:t xml:space="preserve"> 2) منظم السحب على الم</w:t>
      </w:r>
      <w:r w:rsidR="00DD2049">
        <w:rPr>
          <w:rFonts w:hint="cs"/>
          <w:sz w:val="20"/>
          <w:szCs w:val="20"/>
          <w:rtl/>
        </w:rPr>
        <w:t>د</w:t>
      </w:r>
      <w:r w:rsidR="00D520EA">
        <w:rPr>
          <w:rFonts w:hint="cs"/>
          <w:sz w:val="20"/>
          <w:szCs w:val="20"/>
          <w:rtl/>
        </w:rPr>
        <w:t xml:space="preserve">خنة الرأسية </w:t>
      </w:r>
    </w:p>
    <w:p w:rsidR="00D520EA" w:rsidRDefault="00D520EA" w:rsidP="000B0702">
      <w:pPr>
        <w:rPr>
          <w:sz w:val="20"/>
          <w:szCs w:val="20"/>
          <w:rtl/>
        </w:rPr>
      </w:pPr>
      <w:r>
        <w:rPr>
          <w:rFonts w:hint="cs"/>
          <w:sz w:val="20"/>
          <w:szCs w:val="20"/>
          <w:rtl/>
        </w:rPr>
        <w:t xml:space="preserve">س6:- كيف يتم حساب </w:t>
      </w:r>
      <w:r w:rsidR="00DD7255">
        <w:rPr>
          <w:rFonts w:hint="cs"/>
          <w:sz w:val="20"/>
          <w:szCs w:val="20"/>
          <w:rtl/>
        </w:rPr>
        <w:t>أبعاد</w:t>
      </w:r>
      <w:r>
        <w:rPr>
          <w:rFonts w:hint="cs"/>
          <w:sz w:val="20"/>
          <w:szCs w:val="20"/>
          <w:rtl/>
        </w:rPr>
        <w:t xml:space="preserve"> المدخنة ؟ يتم حسابها من خلال جداول خاصة بذالك تبعا لقدرة المرجل وكمية غازات الاحتراق </w:t>
      </w:r>
    </w:p>
    <w:p w:rsidR="00D520EA" w:rsidRDefault="00D520EA" w:rsidP="000B0702">
      <w:pPr>
        <w:rPr>
          <w:sz w:val="20"/>
          <w:szCs w:val="20"/>
          <w:rtl/>
        </w:rPr>
      </w:pPr>
      <w:r>
        <w:rPr>
          <w:rFonts w:hint="cs"/>
          <w:sz w:val="20"/>
          <w:szCs w:val="20"/>
          <w:rtl/>
        </w:rPr>
        <w:t xml:space="preserve">س7:- علل : يتم رفع المدخنة </w:t>
      </w:r>
      <w:r w:rsidR="00DD7255">
        <w:rPr>
          <w:rFonts w:hint="cs"/>
          <w:sz w:val="20"/>
          <w:szCs w:val="20"/>
          <w:rtl/>
        </w:rPr>
        <w:t>أكثر</w:t>
      </w:r>
      <w:r>
        <w:rPr>
          <w:rFonts w:hint="cs"/>
          <w:sz w:val="20"/>
          <w:szCs w:val="20"/>
          <w:rtl/>
        </w:rPr>
        <w:t xml:space="preserve"> من مترين فوق اخر سطح للبناء ؟</w:t>
      </w:r>
    </w:p>
    <w:p w:rsidR="00D520EA" w:rsidRDefault="00D520EA" w:rsidP="000B0702">
      <w:pPr>
        <w:rPr>
          <w:sz w:val="20"/>
          <w:szCs w:val="20"/>
          <w:rtl/>
        </w:rPr>
      </w:pPr>
      <w:r>
        <w:rPr>
          <w:rFonts w:hint="cs"/>
          <w:sz w:val="20"/>
          <w:szCs w:val="20"/>
          <w:rtl/>
        </w:rPr>
        <w:t xml:space="preserve">للتخلص من الغازات المحترقة بعيدا عن السطح وتوجيها  الى منطقة التيارات الهوائية الحرة </w:t>
      </w:r>
    </w:p>
    <w:p w:rsidR="00D520EA" w:rsidRDefault="00D520EA" w:rsidP="000B0702">
      <w:pPr>
        <w:rPr>
          <w:sz w:val="20"/>
          <w:szCs w:val="20"/>
          <w:rtl/>
        </w:rPr>
      </w:pPr>
      <w:r>
        <w:rPr>
          <w:rFonts w:hint="cs"/>
          <w:sz w:val="20"/>
          <w:szCs w:val="20"/>
          <w:rtl/>
        </w:rPr>
        <w:t>س8:- ما انواع المداخن من حيث مادة الصنع ومواصفات كل نوع ؟</w:t>
      </w:r>
    </w:p>
    <w:p w:rsidR="00D520EA" w:rsidRDefault="00D520EA" w:rsidP="000702CC">
      <w:pPr>
        <w:pStyle w:val="a3"/>
        <w:numPr>
          <w:ilvl w:val="0"/>
          <w:numId w:val="30"/>
        </w:numPr>
        <w:rPr>
          <w:sz w:val="20"/>
          <w:szCs w:val="20"/>
        </w:rPr>
      </w:pPr>
      <w:r>
        <w:rPr>
          <w:rFonts w:hint="cs"/>
          <w:sz w:val="20"/>
          <w:szCs w:val="20"/>
          <w:rtl/>
        </w:rPr>
        <w:t xml:space="preserve">مداخن الصاج </w:t>
      </w:r>
      <w:r w:rsidR="00DD2049">
        <w:rPr>
          <w:rFonts w:hint="cs"/>
          <w:sz w:val="20"/>
          <w:szCs w:val="20"/>
          <w:rtl/>
        </w:rPr>
        <w:t xml:space="preserve">: </w:t>
      </w:r>
      <w:r>
        <w:rPr>
          <w:rFonts w:hint="cs"/>
          <w:sz w:val="20"/>
          <w:szCs w:val="20"/>
          <w:rtl/>
        </w:rPr>
        <w:t xml:space="preserve"> صنع الاكواع واسعة وملساء لمنع نواتج الاحتراق . وجود فتحات تنظيف عند تغيير مسار الغازات . </w:t>
      </w:r>
      <w:r w:rsidR="00DD2049">
        <w:rPr>
          <w:rFonts w:hint="cs"/>
          <w:sz w:val="20"/>
          <w:szCs w:val="20"/>
          <w:rtl/>
        </w:rPr>
        <w:t>انسيابه</w:t>
      </w:r>
      <w:r>
        <w:rPr>
          <w:rFonts w:hint="cs"/>
          <w:sz w:val="20"/>
          <w:szCs w:val="20"/>
          <w:rtl/>
        </w:rPr>
        <w:t xml:space="preserve"> الوصلات والنقاصات لتسهيل مرور الغازات . وجود فتحات لتركيب منظم السحب </w:t>
      </w:r>
      <w:r w:rsidR="00DD2049">
        <w:rPr>
          <w:rFonts w:hint="cs"/>
          <w:sz w:val="20"/>
          <w:szCs w:val="20"/>
          <w:rtl/>
        </w:rPr>
        <w:t xml:space="preserve">. سهولة الفك والتركيب والصيانة . عزلها بالصوف الزجاجي  للمحافظة على درجة الحرارة </w:t>
      </w:r>
    </w:p>
    <w:p w:rsidR="00DD2049" w:rsidRDefault="00DD2049" w:rsidP="000702CC">
      <w:pPr>
        <w:pStyle w:val="a3"/>
        <w:numPr>
          <w:ilvl w:val="0"/>
          <w:numId w:val="30"/>
        </w:numPr>
        <w:rPr>
          <w:sz w:val="20"/>
          <w:szCs w:val="20"/>
        </w:rPr>
      </w:pPr>
      <w:r>
        <w:rPr>
          <w:rFonts w:hint="cs"/>
          <w:sz w:val="20"/>
          <w:szCs w:val="20"/>
          <w:rtl/>
        </w:rPr>
        <w:t xml:space="preserve">مداخن الطوب الأسمنتي : تبنى على قاعدة إسمنتية . قريبة من غرفة المرجل . عمل باب أسفل المدخنة للصيانة  . مراعاة سطحها </w:t>
      </w:r>
      <w:r w:rsidR="00DD7255">
        <w:rPr>
          <w:rFonts w:hint="cs"/>
          <w:sz w:val="20"/>
          <w:szCs w:val="20"/>
          <w:rtl/>
        </w:rPr>
        <w:t>أملس</w:t>
      </w:r>
      <w:r>
        <w:rPr>
          <w:rFonts w:hint="cs"/>
          <w:sz w:val="20"/>
          <w:szCs w:val="20"/>
          <w:rtl/>
        </w:rPr>
        <w:t xml:space="preserve"> من الداخل لمنع تراكم مخلفات الاحتراق . تزويدها بغطاء اعلى المدخنة لمنع دخول مياه المطر</w:t>
      </w:r>
    </w:p>
    <w:p w:rsidR="00DD7255" w:rsidRDefault="00DD7255" w:rsidP="000702CC">
      <w:pPr>
        <w:pStyle w:val="a3"/>
        <w:numPr>
          <w:ilvl w:val="0"/>
          <w:numId w:val="30"/>
        </w:numPr>
        <w:rPr>
          <w:sz w:val="20"/>
          <w:szCs w:val="20"/>
        </w:rPr>
      </w:pPr>
      <w:r>
        <w:rPr>
          <w:rFonts w:hint="cs"/>
          <w:sz w:val="20"/>
          <w:szCs w:val="20"/>
          <w:rtl/>
        </w:rPr>
        <w:t>مداخن الطوب الحراري : نفس الأمور الواجب مراعاتها لمداخن الطوب الأسمنتي .</w:t>
      </w:r>
    </w:p>
    <w:p w:rsidR="00DD7255" w:rsidRDefault="00DD7255" w:rsidP="00DD7255">
      <w:pPr>
        <w:rPr>
          <w:sz w:val="20"/>
          <w:szCs w:val="20"/>
          <w:rtl/>
        </w:rPr>
      </w:pPr>
      <w:r>
        <w:rPr>
          <w:rFonts w:hint="cs"/>
          <w:sz w:val="20"/>
          <w:szCs w:val="20"/>
          <w:rtl/>
        </w:rPr>
        <w:t xml:space="preserve">س9:- ما ابرز </w:t>
      </w:r>
      <w:r w:rsidR="000D329D">
        <w:rPr>
          <w:rFonts w:hint="cs"/>
          <w:sz w:val="20"/>
          <w:szCs w:val="20"/>
          <w:rtl/>
        </w:rPr>
        <w:t>إعمال</w:t>
      </w:r>
      <w:r>
        <w:rPr>
          <w:rFonts w:hint="cs"/>
          <w:sz w:val="20"/>
          <w:szCs w:val="20"/>
          <w:rtl/>
        </w:rPr>
        <w:t xml:space="preserve"> الصيانة السنوية للمداخن ؟</w:t>
      </w:r>
    </w:p>
    <w:p w:rsidR="00DD7255" w:rsidRDefault="00DD7255" w:rsidP="000702CC">
      <w:pPr>
        <w:pStyle w:val="a3"/>
        <w:numPr>
          <w:ilvl w:val="0"/>
          <w:numId w:val="31"/>
        </w:numPr>
        <w:rPr>
          <w:sz w:val="20"/>
          <w:szCs w:val="20"/>
        </w:rPr>
      </w:pPr>
      <w:r>
        <w:rPr>
          <w:rFonts w:hint="cs"/>
          <w:sz w:val="20"/>
          <w:szCs w:val="20"/>
          <w:rtl/>
        </w:rPr>
        <w:t xml:space="preserve">تنظيف مخلفات الكربون المتجمعة في صندوق الاحتراق بالمرجل </w:t>
      </w:r>
      <w:r w:rsidR="000D329D">
        <w:rPr>
          <w:rFonts w:hint="cs"/>
          <w:sz w:val="20"/>
          <w:szCs w:val="20"/>
          <w:rtl/>
        </w:rPr>
        <w:t>.</w:t>
      </w:r>
    </w:p>
    <w:p w:rsidR="00DD7255" w:rsidRDefault="00DD7255" w:rsidP="000702CC">
      <w:pPr>
        <w:pStyle w:val="a3"/>
        <w:numPr>
          <w:ilvl w:val="0"/>
          <w:numId w:val="31"/>
        </w:numPr>
        <w:rPr>
          <w:sz w:val="20"/>
          <w:szCs w:val="20"/>
        </w:rPr>
      </w:pPr>
      <w:r>
        <w:rPr>
          <w:rFonts w:hint="cs"/>
          <w:sz w:val="20"/>
          <w:szCs w:val="20"/>
          <w:rtl/>
        </w:rPr>
        <w:t xml:space="preserve">تنظيف المدخنة </w:t>
      </w:r>
      <w:r w:rsidR="000D329D">
        <w:rPr>
          <w:rFonts w:hint="cs"/>
          <w:sz w:val="20"/>
          <w:szCs w:val="20"/>
          <w:rtl/>
        </w:rPr>
        <w:t>الأفقية</w:t>
      </w:r>
      <w:r>
        <w:rPr>
          <w:rFonts w:hint="cs"/>
          <w:sz w:val="20"/>
          <w:szCs w:val="20"/>
          <w:rtl/>
        </w:rPr>
        <w:t xml:space="preserve"> من الكربون </w:t>
      </w:r>
      <w:r w:rsidR="000D329D">
        <w:rPr>
          <w:rFonts w:hint="cs"/>
          <w:sz w:val="20"/>
          <w:szCs w:val="20"/>
          <w:rtl/>
        </w:rPr>
        <w:t>باستخدام</w:t>
      </w:r>
      <w:r>
        <w:rPr>
          <w:rFonts w:hint="cs"/>
          <w:sz w:val="20"/>
          <w:szCs w:val="20"/>
          <w:rtl/>
        </w:rPr>
        <w:t xml:space="preserve"> فراش خاصة </w:t>
      </w:r>
      <w:r w:rsidR="000D329D">
        <w:rPr>
          <w:rFonts w:hint="cs"/>
          <w:sz w:val="20"/>
          <w:szCs w:val="20"/>
          <w:rtl/>
        </w:rPr>
        <w:t>.</w:t>
      </w:r>
    </w:p>
    <w:p w:rsidR="00DD7255" w:rsidRDefault="00DD7255" w:rsidP="000702CC">
      <w:pPr>
        <w:pStyle w:val="a3"/>
        <w:numPr>
          <w:ilvl w:val="0"/>
          <w:numId w:val="31"/>
        </w:numPr>
        <w:rPr>
          <w:sz w:val="20"/>
          <w:szCs w:val="20"/>
        </w:rPr>
      </w:pPr>
      <w:r>
        <w:rPr>
          <w:rFonts w:hint="cs"/>
          <w:sz w:val="20"/>
          <w:szCs w:val="20"/>
          <w:rtl/>
        </w:rPr>
        <w:t xml:space="preserve">تنظيف المدخنة الراسية باستخدام كيس من الخيش مملوء بالرمل </w:t>
      </w:r>
      <w:r w:rsidR="000D329D">
        <w:rPr>
          <w:rFonts w:hint="cs"/>
          <w:sz w:val="20"/>
          <w:szCs w:val="20"/>
          <w:rtl/>
        </w:rPr>
        <w:t>.</w:t>
      </w:r>
    </w:p>
    <w:p w:rsidR="00DD7255" w:rsidRDefault="00DD7255" w:rsidP="000702CC">
      <w:pPr>
        <w:pStyle w:val="a3"/>
        <w:numPr>
          <w:ilvl w:val="0"/>
          <w:numId w:val="31"/>
        </w:numPr>
        <w:rPr>
          <w:sz w:val="20"/>
          <w:szCs w:val="20"/>
        </w:rPr>
      </w:pPr>
      <w:r>
        <w:rPr>
          <w:rFonts w:hint="cs"/>
          <w:sz w:val="20"/>
          <w:szCs w:val="20"/>
          <w:rtl/>
        </w:rPr>
        <w:t xml:space="preserve">فتح الباب </w:t>
      </w:r>
      <w:r w:rsidR="000D329D">
        <w:rPr>
          <w:rFonts w:hint="cs"/>
          <w:sz w:val="20"/>
          <w:szCs w:val="20"/>
          <w:rtl/>
        </w:rPr>
        <w:t>أسفل</w:t>
      </w:r>
      <w:r>
        <w:rPr>
          <w:rFonts w:hint="cs"/>
          <w:sz w:val="20"/>
          <w:szCs w:val="20"/>
          <w:rtl/>
        </w:rPr>
        <w:t xml:space="preserve"> المدخنة وتنظيف المخلفات </w:t>
      </w:r>
      <w:r w:rsidR="000D329D">
        <w:rPr>
          <w:rFonts w:hint="cs"/>
          <w:sz w:val="20"/>
          <w:szCs w:val="20"/>
          <w:rtl/>
        </w:rPr>
        <w:t>.</w:t>
      </w:r>
    </w:p>
    <w:p w:rsidR="000D329D" w:rsidRPr="00DD7255" w:rsidRDefault="000D329D" w:rsidP="000702CC">
      <w:pPr>
        <w:pStyle w:val="a3"/>
        <w:numPr>
          <w:ilvl w:val="0"/>
          <w:numId w:val="31"/>
        </w:numPr>
        <w:rPr>
          <w:sz w:val="20"/>
          <w:szCs w:val="20"/>
          <w:rtl/>
        </w:rPr>
      </w:pPr>
      <w:r>
        <w:rPr>
          <w:rFonts w:hint="cs"/>
          <w:sz w:val="20"/>
          <w:szCs w:val="20"/>
          <w:rtl/>
        </w:rPr>
        <w:t>تجميع الأوساخ والتخلص منها بطرية صحيحة .</w:t>
      </w:r>
    </w:p>
    <w:p w:rsidR="00D520EA" w:rsidRDefault="00601C65" w:rsidP="000B0702">
      <w:pPr>
        <w:rPr>
          <w:sz w:val="20"/>
          <w:szCs w:val="20"/>
          <w:rtl/>
        </w:rPr>
      </w:pPr>
      <w:r>
        <w:rPr>
          <w:rFonts w:hint="cs"/>
          <w:sz w:val="20"/>
          <w:szCs w:val="20"/>
          <w:rtl/>
        </w:rPr>
        <w:t>س9:- كيف يتم سحب نواتج الاحتراق ؟</w:t>
      </w:r>
    </w:p>
    <w:p w:rsidR="00601C65" w:rsidRPr="000B0702" w:rsidRDefault="00601C65" w:rsidP="000B0702">
      <w:pPr>
        <w:rPr>
          <w:sz w:val="20"/>
          <w:szCs w:val="20"/>
          <w:rtl/>
        </w:rPr>
      </w:pPr>
      <w:r>
        <w:rPr>
          <w:rFonts w:hint="cs"/>
          <w:sz w:val="20"/>
          <w:szCs w:val="20"/>
          <w:rtl/>
        </w:rPr>
        <w:t xml:space="preserve">إذا قل وزن عمود الغازات الساخنة عن وزن مساو له من الهواء البارد </w:t>
      </w:r>
      <w:r w:rsidR="00620B79">
        <w:rPr>
          <w:rFonts w:hint="cs"/>
          <w:sz w:val="20"/>
          <w:szCs w:val="20"/>
          <w:rtl/>
        </w:rPr>
        <w:t>.</w:t>
      </w:r>
    </w:p>
    <w:p w:rsidR="0048271E" w:rsidRDefault="0048271E" w:rsidP="00B76D05">
      <w:pPr>
        <w:rPr>
          <w:sz w:val="20"/>
          <w:szCs w:val="20"/>
          <w:rtl/>
        </w:rPr>
      </w:pPr>
    </w:p>
    <w:p w:rsidR="0048271E" w:rsidRDefault="0048271E" w:rsidP="00B76D05">
      <w:pPr>
        <w:rPr>
          <w:sz w:val="20"/>
          <w:szCs w:val="20"/>
          <w:rtl/>
        </w:rPr>
      </w:pPr>
    </w:p>
    <w:p w:rsidR="004E69D8" w:rsidRPr="004E69D8" w:rsidRDefault="004E69D8" w:rsidP="004E69D8">
      <w:pPr>
        <w:pBdr>
          <w:bottom w:val="single" w:sz="6" w:space="1" w:color="auto"/>
        </w:pBdr>
        <w:rPr>
          <w:sz w:val="24"/>
          <w:szCs w:val="24"/>
          <w:rtl/>
        </w:rPr>
      </w:pPr>
      <w:r>
        <w:rPr>
          <w:rFonts w:hint="cs"/>
          <w:sz w:val="24"/>
          <w:szCs w:val="24"/>
          <w:rtl/>
        </w:rPr>
        <w:lastRenderedPageBreak/>
        <w:t>ا</w:t>
      </w:r>
      <w:r w:rsidRPr="00ED0464">
        <w:rPr>
          <w:rFonts w:hint="cs"/>
          <w:sz w:val="24"/>
          <w:szCs w:val="24"/>
          <w:rtl/>
        </w:rPr>
        <w:t xml:space="preserve">لتدفئة المركزية            المستوى الرابع             الوحده </w:t>
      </w:r>
      <w:r>
        <w:rPr>
          <w:rFonts w:hint="cs"/>
          <w:sz w:val="24"/>
          <w:szCs w:val="24"/>
          <w:rtl/>
        </w:rPr>
        <w:t xml:space="preserve">الرابعة </w:t>
      </w:r>
      <w:r w:rsidRPr="00ED0464">
        <w:rPr>
          <w:rFonts w:hint="cs"/>
          <w:sz w:val="24"/>
          <w:szCs w:val="24"/>
          <w:rtl/>
        </w:rPr>
        <w:t xml:space="preserve">       التدفئة </w:t>
      </w:r>
      <w:r>
        <w:rPr>
          <w:rFonts w:hint="cs"/>
          <w:sz w:val="24"/>
          <w:szCs w:val="24"/>
          <w:rtl/>
        </w:rPr>
        <w:t xml:space="preserve">بالهواء الساخن </w:t>
      </w:r>
    </w:p>
    <w:p w:rsidR="004E69D8" w:rsidRDefault="004E69D8" w:rsidP="00B76D05">
      <w:pPr>
        <w:rPr>
          <w:sz w:val="20"/>
          <w:szCs w:val="20"/>
          <w:rtl/>
        </w:rPr>
      </w:pPr>
      <w:r>
        <w:rPr>
          <w:rFonts w:hint="cs"/>
          <w:sz w:val="20"/>
          <w:szCs w:val="20"/>
          <w:rtl/>
        </w:rPr>
        <w:t>التدفئة بالهواء الساخن :- التحكم في ظروف هواء المنزل من حيث درجة الحرارة والرطوبة والنظافة والتوزيع</w:t>
      </w:r>
    </w:p>
    <w:p w:rsidR="0048271E" w:rsidRDefault="004E69D8" w:rsidP="004E69D8">
      <w:pPr>
        <w:rPr>
          <w:sz w:val="20"/>
          <w:szCs w:val="20"/>
          <w:rtl/>
        </w:rPr>
      </w:pPr>
      <w:r>
        <w:rPr>
          <w:rFonts w:hint="cs"/>
          <w:sz w:val="20"/>
          <w:szCs w:val="20"/>
          <w:rtl/>
        </w:rPr>
        <w:t>العمليات التي تتم على الهواء :-</w:t>
      </w:r>
    </w:p>
    <w:p w:rsidR="004E69D8" w:rsidRDefault="004E69D8" w:rsidP="000702CC">
      <w:pPr>
        <w:pStyle w:val="a3"/>
        <w:numPr>
          <w:ilvl w:val="0"/>
          <w:numId w:val="32"/>
        </w:numPr>
        <w:rPr>
          <w:sz w:val="20"/>
          <w:szCs w:val="20"/>
        </w:rPr>
      </w:pPr>
      <w:r>
        <w:rPr>
          <w:rFonts w:hint="cs"/>
          <w:sz w:val="20"/>
          <w:szCs w:val="20"/>
          <w:rtl/>
        </w:rPr>
        <w:t xml:space="preserve">التسخين  بواسطة </w:t>
      </w:r>
    </w:p>
    <w:p w:rsidR="004E69D8" w:rsidRDefault="004E69D8" w:rsidP="000702CC">
      <w:pPr>
        <w:pStyle w:val="a3"/>
        <w:numPr>
          <w:ilvl w:val="0"/>
          <w:numId w:val="32"/>
        </w:numPr>
        <w:rPr>
          <w:sz w:val="20"/>
          <w:szCs w:val="20"/>
        </w:rPr>
      </w:pPr>
      <w:r>
        <w:rPr>
          <w:rFonts w:hint="cs"/>
          <w:sz w:val="20"/>
          <w:szCs w:val="20"/>
          <w:rtl/>
        </w:rPr>
        <w:t xml:space="preserve">التنقية </w:t>
      </w:r>
      <w:r w:rsidR="003201F7">
        <w:rPr>
          <w:rFonts w:hint="cs"/>
          <w:sz w:val="20"/>
          <w:szCs w:val="20"/>
          <w:rtl/>
        </w:rPr>
        <w:t>وإزالة</w:t>
      </w:r>
      <w:r>
        <w:rPr>
          <w:rFonts w:hint="cs"/>
          <w:sz w:val="20"/>
          <w:szCs w:val="20"/>
          <w:rtl/>
        </w:rPr>
        <w:t xml:space="preserve"> الشوائب </w:t>
      </w:r>
      <w:r w:rsidR="003201F7">
        <w:rPr>
          <w:rFonts w:hint="cs"/>
          <w:sz w:val="20"/>
          <w:szCs w:val="20"/>
          <w:rtl/>
        </w:rPr>
        <w:t>والأتربة</w:t>
      </w:r>
      <w:r>
        <w:rPr>
          <w:rFonts w:hint="cs"/>
          <w:sz w:val="20"/>
          <w:szCs w:val="20"/>
          <w:rtl/>
        </w:rPr>
        <w:t xml:space="preserve"> من الهواء </w:t>
      </w:r>
    </w:p>
    <w:p w:rsidR="004E69D8" w:rsidRDefault="004E69D8" w:rsidP="000702CC">
      <w:pPr>
        <w:pStyle w:val="a3"/>
        <w:numPr>
          <w:ilvl w:val="0"/>
          <w:numId w:val="32"/>
        </w:numPr>
        <w:rPr>
          <w:sz w:val="20"/>
          <w:szCs w:val="20"/>
        </w:rPr>
      </w:pPr>
      <w:r>
        <w:rPr>
          <w:rFonts w:hint="cs"/>
          <w:sz w:val="20"/>
          <w:szCs w:val="20"/>
          <w:rtl/>
        </w:rPr>
        <w:t xml:space="preserve">ترطيب الهواء  </w:t>
      </w:r>
      <w:r w:rsidR="003201F7">
        <w:rPr>
          <w:rFonts w:hint="cs"/>
          <w:sz w:val="20"/>
          <w:szCs w:val="20"/>
          <w:rtl/>
        </w:rPr>
        <w:t>إضافة</w:t>
      </w:r>
      <w:r>
        <w:rPr>
          <w:rFonts w:hint="cs"/>
          <w:sz w:val="20"/>
          <w:szCs w:val="20"/>
          <w:rtl/>
        </w:rPr>
        <w:t xml:space="preserve"> بخار الماء والماء المذرر للهواء </w:t>
      </w:r>
    </w:p>
    <w:p w:rsidR="004E69D8" w:rsidRDefault="004E69D8" w:rsidP="000702CC">
      <w:pPr>
        <w:pStyle w:val="a3"/>
        <w:numPr>
          <w:ilvl w:val="0"/>
          <w:numId w:val="32"/>
        </w:numPr>
        <w:rPr>
          <w:sz w:val="20"/>
          <w:szCs w:val="20"/>
        </w:rPr>
      </w:pPr>
      <w:r>
        <w:rPr>
          <w:rFonts w:hint="cs"/>
          <w:sz w:val="20"/>
          <w:szCs w:val="20"/>
          <w:rtl/>
        </w:rPr>
        <w:t>توزيع الهواء  بالكميات والسرعات</w:t>
      </w:r>
    </w:p>
    <w:p w:rsidR="004E69D8" w:rsidRDefault="004E69D8" w:rsidP="004E69D8">
      <w:pPr>
        <w:rPr>
          <w:sz w:val="20"/>
          <w:szCs w:val="20"/>
          <w:rtl/>
        </w:rPr>
      </w:pPr>
      <w:r>
        <w:rPr>
          <w:rFonts w:hint="cs"/>
          <w:sz w:val="20"/>
          <w:szCs w:val="20"/>
          <w:rtl/>
        </w:rPr>
        <w:t xml:space="preserve">مكونات نظام التدفئة بالهواء الساخن :- </w:t>
      </w:r>
    </w:p>
    <w:p w:rsidR="004E69D8" w:rsidRDefault="003201F7" w:rsidP="000702CC">
      <w:pPr>
        <w:pStyle w:val="a3"/>
        <w:numPr>
          <w:ilvl w:val="0"/>
          <w:numId w:val="33"/>
        </w:numPr>
        <w:rPr>
          <w:sz w:val="20"/>
          <w:szCs w:val="20"/>
        </w:rPr>
      </w:pPr>
      <w:r w:rsidRPr="004E69D8">
        <w:rPr>
          <w:rFonts w:hint="cs"/>
          <w:sz w:val="20"/>
          <w:szCs w:val="20"/>
          <w:rtl/>
        </w:rPr>
        <w:t>أجهزة</w:t>
      </w:r>
      <w:r w:rsidR="004E69D8" w:rsidRPr="004E69D8">
        <w:rPr>
          <w:rFonts w:hint="cs"/>
          <w:sz w:val="20"/>
          <w:szCs w:val="20"/>
          <w:rtl/>
        </w:rPr>
        <w:t xml:space="preserve"> التسخين:-   افران هواء / مسخنات كهربائية / المبادلات الحرارية /الطاقة الشمسية / المضخة الحرارية</w:t>
      </w:r>
    </w:p>
    <w:p w:rsidR="004E69D8" w:rsidRDefault="004E69D8" w:rsidP="000702CC">
      <w:pPr>
        <w:pStyle w:val="a3"/>
        <w:numPr>
          <w:ilvl w:val="0"/>
          <w:numId w:val="33"/>
        </w:numPr>
        <w:rPr>
          <w:sz w:val="20"/>
          <w:szCs w:val="20"/>
        </w:rPr>
      </w:pPr>
      <w:r>
        <w:rPr>
          <w:rFonts w:hint="cs"/>
          <w:sz w:val="20"/>
          <w:szCs w:val="20"/>
          <w:rtl/>
        </w:rPr>
        <w:t xml:space="preserve">مراوح السحب </w:t>
      </w:r>
      <w:r w:rsidR="00A01D65">
        <w:rPr>
          <w:rFonts w:hint="cs"/>
          <w:sz w:val="20"/>
          <w:szCs w:val="20"/>
          <w:rtl/>
        </w:rPr>
        <w:t xml:space="preserve">سحب الهواء ودفعة او </w:t>
      </w:r>
      <w:r w:rsidR="003201F7">
        <w:rPr>
          <w:rFonts w:hint="cs"/>
          <w:sz w:val="20"/>
          <w:szCs w:val="20"/>
          <w:rtl/>
        </w:rPr>
        <w:t>تدويره</w:t>
      </w:r>
      <w:r w:rsidR="00A01D65">
        <w:rPr>
          <w:rFonts w:hint="cs"/>
          <w:sz w:val="20"/>
          <w:szCs w:val="20"/>
          <w:rtl/>
        </w:rPr>
        <w:t xml:space="preserve">  مع  محرك </w:t>
      </w:r>
    </w:p>
    <w:p w:rsidR="00A01D65" w:rsidRDefault="003201F7" w:rsidP="000702CC">
      <w:pPr>
        <w:pStyle w:val="a3"/>
        <w:numPr>
          <w:ilvl w:val="0"/>
          <w:numId w:val="33"/>
        </w:numPr>
        <w:rPr>
          <w:sz w:val="20"/>
          <w:szCs w:val="20"/>
        </w:rPr>
      </w:pPr>
      <w:r>
        <w:rPr>
          <w:rFonts w:hint="cs"/>
          <w:sz w:val="20"/>
          <w:szCs w:val="20"/>
          <w:rtl/>
        </w:rPr>
        <w:t>أجهزة</w:t>
      </w:r>
      <w:r w:rsidR="00A01D65">
        <w:rPr>
          <w:rFonts w:hint="cs"/>
          <w:sz w:val="20"/>
          <w:szCs w:val="20"/>
          <w:rtl/>
        </w:rPr>
        <w:t xml:space="preserve"> تنقية الهواء </w:t>
      </w:r>
    </w:p>
    <w:p w:rsidR="00A01D65" w:rsidRDefault="003201F7" w:rsidP="000702CC">
      <w:pPr>
        <w:pStyle w:val="a3"/>
        <w:numPr>
          <w:ilvl w:val="0"/>
          <w:numId w:val="33"/>
        </w:numPr>
        <w:rPr>
          <w:sz w:val="20"/>
          <w:szCs w:val="20"/>
        </w:rPr>
      </w:pPr>
      <w:r>
        <w:rPr>
          <w:rFonts w:hint="cs"/>
          <w:sz w:val="20"/>
          <w:szCs w:val="20"/>
          <w:rtl/>
        </w:rPr>
        <w:t>أجهزة</w:t>
      </w:r>
      <w:r w:rsidR="00A01D65">
        <w:rPr>
          <w:rFonts w:hint="cs"/>
          <w:sz w:val="20"/>
          <w:szCs w:val="20"/>
          <w:rtl/>
        </w:rPr>
        <w:t xml:space="preserve"> الترطيب </w:t>
      </w:r>
    </w:p>
    <w:p w:rsidR="00A01D65" w:rsidRDefault="00A01D65" w:rsidP="000702CC">
      <w:pPr>
        <w:pStyle w:val="a3"/>
        <w:numPr>
          <w:ilvl w:val="0"/>
          <w:numId w:val="33"/>
        </w:numPr>
        <w:rPr>
          <w:sz w:val="20"/>
          <w:szCs w:val="20"/>
        </w:rPr>
      </w:pPr>
      <w:r>
        <w:rPr>
          <w:rFonts w:hint="cs"/>
          <w:sz w:val="20"/>
          <w:szCs w:val="20"/>
          <w:rtl/>
        </w:rPr>
        <w:t xml:space="preserve">شبكة القنوات </w:t>
      </w:r>
    </w:p>
    <w:p w:rsidR="00A01D65" w:rsidRDefault="003201F7" w:rsidP="000702CC">
      <w:pPr>
        <w:pStyle w:val="a3"/>
        <w:numPr>
          <w:ilvl w:val="0"/>
          <w:numId w:val="33"/>
        </w:numPr>
        <w:rPr>
          <w:sz w:val="20"/>
          <w:szCs w:val="20"/>
        </w:rPr>
      </w:pPr>
      <w:r>
        <w:rPr>
          <w:rFonts w:hint="cs"/>
          <w:sz w:val="20"/>
          <w:szCs w:val="20"/>
          <w:rtl/>
        </w:rPr>
        <w:t>أجهزة</w:t>
      </w:r>
      <w:r w:rsidR="00A01D65">
        <w:rPr>
          <w:rFonts w:hint="cs"/>
          <w:sz w:val="20"/>
          <w:szCs w:val="20"/>
          <w:rtl/>
        </w:rPr>
        <w:t xml:space="preserve"> التحكم بعمل النظام </w:t>
      </w:r>
    </w:p>
    <w:p w:rsidR="00A01D65" w:rsidRDefault="00A01D65" w:rsidP="00A01D65">
      <w:pPr>
        <w:rPr>
          <w:sz w:val="20"/>
          <w:szCs w:val="20"/>
          <w:rtl/>
        </w:rPr>
      </w:pPr>
      <w:r>
        <w:rPr>
          <w:rFonts w:hint="cs"/>
          <w:sz w:val="20"/>
          <w:szCs w:val="20"/>
          <w:rtl/>
        </w:rPr>
        <w:t xml:space="preserve">مكونات فرن الهواء :- </w:t>
      </w:r>
    </w:p>
    <w:p w:rsidR="00A01D65" w:rsidRDefault="00A01D65" w:rsidP="000702CC">
      <w:pPr>
        <w:pStyle w:val="a3"/>
        <w:numPr>
          <w:ilvl w:val="0"/>
          <w:numId w:val="34"/>
        </w:numPr>
        <w:rPr>
          <w:sz w:val="20"/>
          <w:szCs w:val="20"/>
        </w:rPr>
      </w:pPr>
      <w:r>
        <w:rPr>
          <w:rFonts w:hint="cs"/>
          <w:sz w:val="20"/>
          <w:szCs w:val="20"/>
          <w:rtl/>
        </w:rPr>
        <w:t xml:space="preserve">غرفة الاحتراق </w:t>
      </w:r>
    </w:p>
    <w:p w:rsidR="00A01D65" w:rsidRDefault="00A01D65" w:rsidP="000702CC">
      <w:pPr>
        <w:pStyle w:val="a3"/>
        <w:numPr>
          <w:ilvl w:val="0"/>
          <w:numId w:val="34"/>
        </w:numPr>
        <w:rPr>
          <w:sz w:val="20"/>
          <w:szCs w:val="20"/>
        </w:rPr>
      </w:pPr>
      <w:r>
        <w:rPr>
          <w:rFonts w:hint="cs"/>
          <w:sz w:val="20"/>
          <w:szCs w:val="20"/>
          <w:rtl/>
        </w:rPr>
        <w:t xml:space="preserve">حارقة الوقود </w:t>
      </w:r>
    </w:p>
    <w:p w:rsidR="00A01D65" w:rsidRDefault="00A01D65" w:rsidP="000702CC">
      <w:pPr>
        <w:pStyle w:val="a3"/>
        <w:numPr>
          <w:ilvl w:val="0"/>
          <w:numId w:val="34"/>
        </w:numPr>
        <w:rPr>
          <w:sz w:val="20"/>
          <w:szCs w:val="20"/>
        </w:rPr>
      </w:pPr>
      <w:r>
        <w:rPr>
          <w:rFonts w:hint="cs"/>
          <w:sz w:val="20"/>
          <w:szCs w:val="20"/>
          <w:rtl/>
        </w:rPr>
        <w:t xml:space="preserve">مراوح الهواء </w:t>
      </w:r>
    </w:p>
    <w:p w:rsidR="00A01D65" w:rsidRDefault="00A01D65" w:rsidP="000702CC">
      <w:pPr>
        <w:pStyle w:val="a3"/>
        <w:numPr>
          <w:ilvl w:val="0"/>
          <w:numId w:val="34"/>
        </w:numPr>
        <w:rPr>
          <w:sz w:val="20"/>
          <w:szCs w:val="20"/>
        </w:rPr>
      </w:pPr>
      <w:r>
        <w:rPr>
          <w:rFonts w:hint="cs"/>
          <w:sz w:val="20"/>
          <w:szCs w:val="20"/>
          <w:rtl/>
        </w:rPr>
        <w:t>مصفي الهواء</w:t>
      </w:r>
    </w:p>
    <w:p w:rsidR="00A01D65" w:rsidRDefault="003201F7" w:rsidP="000702CC">
      <w:pPr>
        <w:pStyle w:val="a3"/>
        <w:numPr>
          <w:ilvl w:val="0"/>
          <w:numId w:val="34"/>
        </w:numPr>
        <w:rPr>
          <w:sz w:val="20"/>
          <w:szCs w:val="20"/>
        </w:rPr>
      </w:pPr>
      <w:r>
        <w:rPr>
          <w:rFonts w:hint="cs"/>
          <w:sz w:val="20"/>
          <w:szCs w:val="20"/>
          <w:rtl/>
        </w:rPr>
        <w:t>أجهزة</w:t>
      </w:r>
      <w:r w:rsidR="00A01D65">
        <w:rPr>
          <w:rFonts w:hint="cs"/>
          <w:sz w:val="20"/>
          <w:szCs w:val="20"/>
          <w:rtl/>
        </w:rPr>
        <w:t xml:space="preserve"> التحكم </w:t>
      </w:r>
    </w:p>
    <w:p w:rsidR="00A01D65" w:rsidRDefault="00A01D65" w:rsidP="000702CC">
      <w:pPr>
        <w:pStyle w:val="a3"/>
        <w:numPr>
          <w:ilvl w:val="0"/>
          <w:numId w:val="34"/>
        </w:numPr>
        <w:rPr>
          <w:sz w:val="20"/>
          <w:szCs w:val="20"/>
        </w:rPr>
      </w:pPr>
      <w:r>
        <w:rPr>
          <w:rFonts w:hint="cs"/>
          <w:sz w:val="20"/>
          <w:szCs w:val="20"/>
          <w:rtl/>
        </w:rPr>
        <w:t xml:space="preserve">صندوق مزج الهواء </w:t>
      </w:r>
    </w:p>
    <w:p w:rsidR="00A01D65" w:rsidRDefault="00A01D65" w:rsidP="00A01D65">
      <w:pPr>
        <w:rPr>
          <w:sz w:val="20"/>
          <w:szCs w:val="20"/>
          <w:rtl/>
        </w:rPr>
      </w:pPr>
      <w:r>
        <w:rPr>
          <w:rFonts w:hint="cs"/>
          <w:sz w:val="20"/>
          <w:szCs w:val="20"/>
          <w:rtl/>
        </w:rPr>
        <w:t xml:space="preserve">تصنيف افران الهواء تبعا </w:t>
      </w:r>
      <w:r w:rsidR="003201F7">
        <w:rPr>
          <w:rFonts w:hint="cs"/>
          <w:sz w:val="20"/>
          <w:szCs w:val="20"/>
          <w:rtl/>
        </w:rPr>
        <w:t>لاتجاه</w:t>
      </w:r>
      <w:r>
        <w:rPr>
          <w:rFonts w:hint="cs"/>
          <w:sz w:val="20"/>
          <w:szCs w:val="20"/>
          <w:rtl/>
        </w:rPr>
        <w:t xml:space="preserve"> حركة الهواء </w:t>
      </w:r>
    </w:p>
    <w:p w:rsidR="00A01D65" w:rsidRDefault="003201F7" w:rsidP="000702CC">
      <w:pPr>
        <w:pStyle w:val="a3"/>
        <w:numPr>
          <w:ilvl w:val="0"/>
          <w:numId w:val="35"/>
        </w:numPr>
        <w:rPr>
          <w:sz w:val="20"/>
          <w:szCs w:val="20"/>
        </w:rPr>
      </w:pPr>
      <w:r>
        <w:rPr>
          <w:rFonts w:hint="cs"/>
          <w:sz w:val="20"/>
          <w:szCs w:val="20"/>
          <w:rtl/>
        </w:rPr>
        <w:t>أفران</w:t>
      </w:r>
      <w:r w:rsidR="00A01D65">
        <w:rPr>
          <w:rFonts w:hint="cs"/>
          <w:sz w:val="20"/>
          <w:szCs w:val="20"/>
          <w:rtl/>
        </w:rPr>
        <w:t xml:space="preserve"> دفع من </w:t>
      </w:r>
      <w:r>
        <w:rPr>
          <w:rFonts w:hint="cs"/>
          <w:sz w:val="20"/>
          <w:szCs w:val="20"/>
          <w:rtl/>
        </w:rPr>
        <w:t>أسفل</w:t>
      </w:r>
      <w:r w:rsidR="00A01D65">
        <w:rPr>
          <w:rFonts w:hint="cs"/>
          <w:sz w:val="20"/>
          <w:szCs w:val="20"/>
          <w:rtl/>
        </w:rPr>
        <w:t xml:space="preserve"> الى </w:t>
      </w:r>
      <w:r>
        <w:rPr>
          <w:rFonts w:hint="cs"/>
          <w:sz w:val="20"/>
          <w:szCs w:val="20"/>
          <w:rtl/>
        </w:rPr>
        <w:t>أعلى</w:t>
      </w:r>
      <w:r w:rsidR="00A01D65">
        <w:rPr>
          <w:rFonts w:hint="cs"/>
          <w:sz w:val="20"/>
          <w:szCs w:val="20"/>
          <w:rtl/>
        </w:rPr>
        <w:t xml:space="preserve">    2- افران دفع من </w:t>
      </w:r>
      <w:r>
        <w:rPr>
          <w:rFonts w:hint="cs"/>
          <w:sz w:val="20"/>
          <w:szCs w:val="20"/>
          <w:rtl/>
        </w:rPr>
        <w:t>أعلى</w:t>
      </w:r>
      <w:r w:rsidR="00A01D65">
        <w:rPr>
          <w:rFonts w:hint="cs"/>
          <w:sz w:val="20"/>
          <w:szCs w:val="20"/>
          <w:rtl/>
        </w:rPr>
        <w:t xml:space="preserve"> الى </w:t>
      </w:r>
      <w:r>
        <w:rPr>
          <w:rFonts w:hint="cs"/>
          <w:sz w:val="20"/>
          <w:szCs w:val="20"/>
          <w:rtl/>
        </w:rPr>
        <w:t>أسفل</w:t>
      </w:r>
      <w:r w:rsidR="00A01D65">
        <w:rPr>
          <w:rFonts w:hint="cs"/>
          <w:sz w:val="20"/>
          <w:szCs w:val="20"/>
          <w:rtl/>
        </w:rPr>
        <w:t xml:space="preserve">           3   - </w:t>
      </w:r>
      <w:r>
        <w:rPr>
          <w:rFonts w:hint="cs"/>
          <w:sz w:val="20"/>
          <w:szCs w:val="20"/>
          <w:rtl/>
        </w:rPr>
        <w:t>أفران</w:t>
      </w:r>
      <w:r w:rsidR="00A01D65">
        <w:rPr>
          <w:rFonts w:hint="cs"/>
          <w:sz w:val="20"/>
          <w:szCs w:val="20"/>
          <w:rtl/>
        </w:rPr>
        <w:t xml:space="preserve"> دفع </w:t>
      </w:r>
      <w:r>
        <w:rPr>
          <w:rFonts w:hint="cs"/>
          <w:sz w:val="20"/>
          <w:szCs w:val="20"/>
          <w:rtl/>
        </w:rPr>
        <w:t>أفقية</w:t>
      </w:r>
      <w:r w:rsidR="00A01D65">
        <w:rPr>
          <w:rFonts w:hint="cs"/>
          <w:sz w:val="20"/>
          <w:szCs w:val="20"/>
          <w:rtl/>
        </w:rPr>
        <w:t xml:space="preserve"> </w:t>
      </w:r>
    </w:p>
    <w:p w:rsidR="00A01D65" w:rsidRDefault="00A01D65" w:rsidP="00A01D65">
      <w:pPr>
        <w:rPr>
          <w:sz w:val="20"/>
          <w:szCs w:val="20"/>
          <w:rtl/>
        </w:rPr>
      </w:pPr>
      <w:r>
        <w:rPr>
          <w:rFonts w:hint="cs"/>
          <w:sz w:val="20"/>
          <w:szCs w:val="20"/>
          <w:rtl/>
        </w:rPr>
        <w:t xml:space="preserve">المضخة الحرارية :- تعمل ضمن نظام التكييف المركزي  تقوم بتزويد النظام بالهواء الساخن من خلال دورة التبريد المعكوسة </w:t>
      </w:r>
    </w:p>
    <w:p w:rsidR="00A01D65" w:rsidRDefault="00A01D65" w:rsidP="00A01D65">
      <w:pPr>
        <w:rPr>
          <w:sz w:val="20"/>
          <w:szCs w:val="20"/>
          <w:rtl/>
        </w:rPr>
      </w:pPr>
      <w:r>
        <w:rPr>
          <w:rFonts w:hint="cs"/>
          <w:sz w:val="20"/>
          <w:szCs w:val="20"/>
          <w:rtl/>
        </w:rPr>
        <w:t xml:space="preserve">المبادلات الحرارية :-  ملفات او اسطوانة تحوي على مياة ساخنة او بخار </w:t>
      </w:r>
      <w:r w:rsidR="00EF4804">
        <w:rPr>
          <w:rFonts w:hint="cs"/>
          <w:sz w:val="20"/>
          <w:szCs w:val="20"/>
          <w:rtl/>
        </w:rPr>
        <w:t xml:space="preserve"> ويتم نقل الحرارة الى الهواء بالتبادل الحراري </w:t>
      </w:r>
    </w:p>
    <w:p w:rsidR="00EF4804" w:rsidRDefault="00EF4804" w:rsidP="00EF4804">
      <w:pPr>
        <w:rPr>
          <w:sz w:val="20"/>
          <w:szCs w:val="20"/>
          <w:rtl/>
        </w:rPr>
      </w:pPr>
      <w:r>
        <w:rPr>
          <w:rFonts w:hint="cs"/>
          <w:sz w:val="20"/>
          <w:szCs w:val="20"/>
          <w:rtl/>
        </w:rPr>
        <w:t xml:space="preserve">ويمكن تزويد النظام بملفات مياه باردة او ساخنة قادمة من جهاز التبريد </w:t>
      </w:r>
    </w:p>
    <w:p w:rsidR="00537DBC" w:rsidRDefault="00EF4804" w:rsidP="00537DBC">
      <w:pPr>
        <w:rPr>
          <w:sz w:val="20"/>
          <w:szCs w:val="20"/>
          <w:rtl/>
        </w:rPr>
      </w:pPr>
      <w:r>
        <w:rPr>
          <w:rFonts w:hint="cs"/>
          <w:sz w:val="20"/>
          <w:szCs w:val="20"/>
          <w:rtl/>
        </w:rPr>
        <w:t xml:space="preserve">الطاقة الشمسية :- مصدر للحصول على الحرارة بأقل كلفة وأقل تلوثا للبيئة ويمكن الافادة منها للمباني المشغولة صباحا </w:t>
      </w:r>
    </w:p>
    <w:p w:rsidR="00EF4804" w:rsidRDefault="00537DBC" w:rsidP="00537DBC">
      <w:pPr>
        <w:rPr>
          <w:sz w:val="20"/>
          <w:szCs w:val="20"/>
          <w:rtl/>
        </w:rPr>
      </w:pPr>
      <w:r>
        <w:rPr>
          <w:rFonts w:hint="cs"/>
          <w:sz w:val="20"/>
          <w:szCs w:val="20"/>
          <w:rtl/>
        </w:rPr>
        <w:t xml:space="preserve">طرق الاستفادة من الطاقة الشمسية :- </w:t>
      </w:r>
    </w:p>
    <w:p w:rsidR="00537DBC" w:rsidRDefault="003201F7" w:rsidP="000702CC">
      <w:pPr>
        <w:pStyle w:val="a3"/>
        <w:numPr>
          <w:ilvl w:val="0"/>
          <w:numId w:val="36"/>
        </w:numPr>
        <w:rPr>
          <w:sz w:val="20"/>
          <w:szCs w:val="20"/>
        </w:rPr>
      </w:pPr>
      <w:r>
        <w:rPr>
          <w:rFonts w:hint="cs"/>
          <w:sz w:val="20"/>
          <w:szCs w:val="20"/>
          <w:rtl/>
        </w:rPr>
        <w:t>ألواح</w:t>
      </w:r>
      <w:r w:rsidR="00537DBC">
        <w:rPr>
          <w:rFonts w:hint="cs"/>
          <w:sz w:val="20"/>
          <w:szCs w:val="20"/>
          <w:rtl/>
        </w:rPr>
        <w:t xml:space="preserve"> التجميع للطاقة الشمسية . سحب الهواء الساخن بواسطة مروحة مركبة داخل لوح تجميع للطاقة الشمسية تعمل على دفعة نحو الحيز المراد </w:t>
      </w:r>
      <w:r>
        <w:rPr>
          <w:rFonts w:hint="cs"/>
          <w:sz w:val="20"/>
          <w:szCs w:val="20"/>
          <w:rtl/>
        </w:rPr>
        <w:t>تد فئته</w:t>
      </w:r>
      <w:r w:rsidR="00537DBC">
        <w:rPr>
          <w:rFonts w:hint="cs"/>
          <w:sz w:val="20"/>
          <w:szCs w:val="20"/>
          <w:rtl/>
        </w:rPr>
        <w:t xml:space="preserve"> </w:t>
      </w:r>
    </w:p>
    <w:p w:rsidR="00537DBC" w:rsidRDefault="003201F7" w:rsidP="000702CC">
      <w:pPr>
        <w:pStyle w:val="a3"/>
        <w:numPr>
          <w:ilvl w:val="0"/>
          <w:numId w:val="36"/>
        </w:numPr>
        <w:rPr>
          <w:sz w:val="20"/>
          <w:szCs w:val="20"/>
        </w:rPr>
      </w:pPr>
      <w:r>
        <w:rPr>
          <w:rFonts w:hint="cs"/>
          <w:sz w:val="20"/>
          <w:szCs w:val="20"/>
          <w:rtl/>
        </w:rPr>
        <w:t>الألواح</w:t>
      </w:r>
      <w:r w:rsidR="00537DBC">
        <w:rPr>
          <w:rFonts w:hint="cs"/>
          <w:sz w:val="20"/>
          <w:szCs w:val="20"/>
          <w:rtl/>
        </w:rPr>
        <w:t xml:space="preserve"> الممتصة للطاقة الشمسية . يمر الهواء عبر الواح مثقبة ويودي الى ارتفاع درجة الحرارة ويسحب عن طريق مراوح الى داخل الحيز </w:t>
      </w:r>
    </w:p>
    <w:p w:rsidR="00537DBC" w:rsidRDefault="00537DBC" w:rsidP="00537DBC">
      <w:pPr>
        <w:rPr>
          <w:sz w:val="20"/>
          <w:szCs w:val="20"/>
          <w:rtl/>
        </w:rPr>
      </w:pPr>
    </w:p>
    <w:p w:rsidR="00537DBC" w:rsidRDefault="00537DBC" w:rsidP="00537DBC">
      <w:pPr>
        <w:rPr>
          <w:sz w:val="20"/>
          <w:szCs w:val="20"/>
          <w:rtl/>
        </w:rPr>
      </w:pPr>
    </w:p>
    <w:p w:rsidR="00537DBC" w:rsidRDefault="00537DBC" w:rsidP="00537DBC">
      <w:pPr>
        <w:rPr>
          <w:sz w:val="20"/>
          <w:szCs w:val="20"/>
          <w:rtl/>
        </w:rPr>
      </w:pPr>
    </w:p>
    <w:p w:rsidR="00537DBC" w:rsidRDefault="00537DBC" w:rsidP="00537DBC">
      <w:pPr>
        <w:rPr>
          <w:sz w:val="20"/>
          <w:szCs w:val="20"/>
          <w:rtl/>
        </w:rPr>
      </w:pPr>
    </w:p>
    <w:p w:rsidR="00537DBC" w:rsidRDefault="00537DBC" w:rsidP="00537DBC">
      <w:pPr>
        <w:rPr>
          <w:sz w:val="20"/>
          <w:szCs w:val="20"/>
          <w:rtl/>
        </w:rPr>
      </w:pPr>
    </w:p>
    <w:p w:rsidR="00537DBC" w:rsidRPr="004E69D8" w:rsidRDefault="00537DBC" w:rsidP="00537DBC">
      <w:pPr>
        <w:pBdr>
          <w:bottom w:val="single" w:sz="6" w:space="1" w:color="auto"/>
        </w:pBdr>
        <w:rPr>
          <w:sz w:val="24"/>
          <w:szCs w:val="24"/>
          <w:rtl/>
        </w:rPr>
      </w:pPr>
      <w:r>
        <w:rPr>
          <w:rFonts w:hint="cs"/>
          <w:sz w:val="24"/>
          <w:szCs w:val="24"/>
          <w:rtl/>
        </w:rPr>
        <w:lastRenderedPageBreak/>
        <w:t>ا</w:t>
      </w:r>
      <w:r w:rsidRPr="00ED0464">
        <w:rPr>
          <w:rFonts w:hint="cs"/>
          <w:sz w:val="24"/>
          <w:szCs w:val="24"/>
          <w:rtl/>
        </w:rPr>
        <w:t xml:space="preserve">لتدفئة المركزية            المستوى الرابع             الوحده </w:t>
      </w:r>
      <w:r>
        <w:rPr>
          <w:rFonts w:hint="cs"/>
          <w:sz w:val="24"/>
          <w:szCs w:val="24"/>
          <w:rtl/>
        </w:rPr>
        <w:t xml:space="preserve">الرابعة </w:t>
      </w:r>
      <w:r w:rsidRPr="00ED0464">
        <w:rPr>
          <w:rFonts w:hint="cs"/>
          <w:sz w:val="24"/>
          <w:szCs w:val="24"/>
          <w:rtl/>
        </w:rPr>
        <w:t xml:space="preserve">       التدفئة </w:t>
      </w:r>
      <w:r>
        <w:rPr>
          <w:rFonts w:hint="cs"/>
          <w:sz w:val="24"/>
          <w:szCs w:val="24"/>
          <w:rtl/>
        </w:rPr>
        <w:t xml:space="preserve">بالهواء الساخن </w:t>
      </w:r>
    </w:p>
    <w:p w:rsidR="00A01D65" w:rsidRPr="00537DBC" w:rsidRDefault="00537DBC" w:rsidP="00537DBC">
      <w:pPr>
        <w:jc w:val="center"/>
        <w:rPr>
          <w:sz w:val="20"/>
          <w:szCs w:val="20"/>
          <w:rtl/>
        </w:rPr>
      </w:pPr>
      <w:r>
        <w:rPr>
          <w:rFonts w:hint="cs"/>
          <w:sz w:val="20"/>
          <w:szCs w:val="20"/>
          <w:rtl/>
        </w:rPr>
        <w:t>المراوح</w:t>
      </w:r>
    </w:p>
    <w:p w:rsidR="004E69D8" w:rsidRDefault="00537DBC" w:rsidP="00A01D65">
      <w:pPr>
        <w:rPr>
          <w:sz w:val="20"/>
          <w:szCs w:val="20"/>
          <w:rtl/>
        </w:rPr>
      </w:pPr>
      <w:r w:rsidRPr="005B4869">
        <w:rPr>
          <w:rFonts w:hint="cs"/>
          <w:sz w:val="20"/>
          <w:szCs w:val="20"/>
          <w:rtl/>
        </w:rPr>
        <w:t xml:space="preserve">اجهزة تعمل على تحريك الهواء ورفع ضغطة وتحريكة الى مختلف الاماكن  . وتعمل على احداث ضغط لازم لتحريك الهواء وتوزيعة </w:t>
      </w:r>
      <w:r w:rsidR="005B4869">
        <w:rPr>
          <w:rFonts w:hint="cs"/>
          <w:sz w:val="20"/>
          <w:szCs w:val="20"/>
          <w:rtl/>
        </w:rPr>
        <w:t>.</w:t>
      </w:r>
    </w:p>
    <w:p w:rsidR="005B4869" w:rsidRDefault="005B4869" w:rsidP="00A01D65">
      <w:pPr>
        <w:rPr>
          <w:sz w:val="20"/>
          <w:szCs w:val="20"/>
          <w:rtl/>
        </w:rPr>
      </w:pPr>
      <w:r>
        <w:rPr>
          <w:rFonts w:hint="cs"/>
          <w:sz w:val="20"/>
          <w:szCs w:val="20"/>
          <w:rtl/>
        </w:rPr>
        <w:t xml:space="preserve">انواع المراوح :- </w:t>
      </w:r>
    </w:p>
    <w:p w:rsidR="005B4869" w:rsidRDefault="005B4869" w:rsidP="005B4869">
      <w:pPr>
        <w:rPr>
          <w:sz w:val="20"/>
          <w:szCs w:val="20"/>
          <w:rtl/>
        </w:rPr>
      </w:pPr>
      <w:r>
        <w:rPr>
          <w:rFonts w:hint="cs"/>
          <w:sz w:val="20"/>
          <w:szCs w:val="20"/>
          <w:rtl/>
        </w:rPr>
        <w:t xml:space="preserve">المراوح الطاردة عن المركز : </w:t>
      </w:r>
      <w:r w:rsidR="00CA187C">
        <w:rPr>
          <w:rFonts w:hint="cs"/>
          <w:sz w:val="20"/>
          <w:szCs w:val="20"/>
          <w:rtl/>
        </w:rPr>
        <w:t xml:space="preserve">- </w:t>
      </w:r>
      <w:r>
        <w:rPr>
          <w:rFonts w:hint="cs"/>
          <w:sz w:val="20"/>
          <w:szCs w:val="20"/>
          <w:rtl/>
        </w:rPr>
        <w:t xml:space="preserve">يدخل الهواء على نحو مواز للمحور ويخرج متقاطعا / ضجيج منخفض /سرعة عالية /كمية هواء  كبيرة    تصنع حسب وضعية الريش الى   </w:t>
      </w:r>
    </w:p>
    <w:p w:rsidR="005B4869" w:rsidRDefault="005B4869" w:rsidP="000702CC">
      <w:pPr>
        <w:pStyle w:val="a3"/>
        <w:numPr>
          <w:ilvl w:val="0"/>
          <w:numId w:val="37"/>
        </w:numPr>
        <w:rPr>
          <w:sz w:val="20"/>
          <w:szCs w:val="20"/>
        </w:rPr>
      </w:pPr>
      <w:r>
        <w:rPr>
          <w:rFonts w:hint="cs"/>
          <w:sz w:val="20"/>
          <w:szCs w:val="20"/>
          <w:rtl/>
        </w:rPr>
        <w:t xml:space="preserve">مراوح ذات ريش قطرية </w:t>
      </w:r>
      <w:r w:rsidR="00CA187C">
        <w:rPr>
          <w:rFonts w:hint="cs"/>
          <w:sz w:val="20"/>
          <w:szCs w:val="20"/>
          <w:rtl/>
        </w:rPr>
        <w:t xml:space="preserve">مستقيمة   ضغط ساكن قليل </w:t>
      </w:r>
    </w:p>
    <w:p w:rsidR="00CA187C" w:rsidRDefault="00CA187C" w:rsidP="000702CC">
      <w:pPr>
        <w:pStyle w:val="a3"/>
        <w:numPr>
          <w:ilvl w:val="0"/>
          <w:numId w:val="37"/>
        </w:numPr>
        <w:rPr>
          <w:sz w:val="20"/>
          <w:szCs w:val="20"/>
        </w:rPr>
      </w:pPr>
      <w:r>
        <w:rPr>
          <w:rFonts w:hint="cs"/>
          <w:sz w:val="20"/>
          <w:szCs w:val="20"/>
          <w:rtl/>
        </w:rPr>
        <w:t xml:space="preserve">مراوح ذات شفرات منحنية للامام  باتجاه الدوران بحاجة الى هواء نظيف  درجة حرارة منخفضة  ضغط منخفض  يتطلب استخدامها توفر كميات هواء كبيرة </w:t>
      </w:r>
    </w:p>
    <w:p w:rsidR="00CA187C" w:rsidRDefault="00CA187C" w:rsidP="000702CC">
      <w:pPr>
        <w:pStyle w:val="a3"/>
        <w:numPr>
          <w:ilvl w:val="0"/>
          <w:numId w:val="37"/>
        </w:numPr>
        <w:rPr>
          <w:sz w:val="20"/>
          <w:szCs w:val="20"/>
        </w:rPr>
      </w:pPr>
      <w:r>
        <w:rPr>
          <w:rFonts w:hint="cs"/>
          <w:sz w:val="20"/>
          <w:szCs w:val="20"/>
          <w:rtl/>
        </w:rPr>
        <w:t xml:space="preserve">مراوح ذات ريش منحنية الى الخلف  الشفرات عكس اتجاه الدوران  معدل جريان منخفض  الضغط عالى  </w:t>
      </w:r>
    </w:p>
    <w:p w:rsidR="00CA187C" w:rsidRDefault="00CA187C" w:rsidP="00CA187C">
      <w:pPr>
        <w:rPr>
          <w:sz w:val="20"/>
          <w:szCs w:val="20"/>
          <w:rtl/>
        </w:rPr>
      </w:pPr>
      <w:r>
        <w:rPr>
          <w:rFonts w:hint="cs"/>
          <w:sz w:val="20"/>
          <w:szCs w:val="20"/>
          <w:rtl/>
        </w:rPr>
        <w:t xml:space="preserve">المراوح المحورية :- تجاه الدوران مواز للمحمور عند الدخول والخروج  ميزاتها تحريك كميات كبيرة من الهواء  ومن عيوبها الضجيج عالى ومن تصنيفاتها :- </w:t>
      </w:r>
    </w:p>
    <w:p w:rsidR="00CA187C" w:rsidRDefault="00CA187C" w:rsidP="000702CC">
      <w:pPr>
        <w:pStyle w:val="a3"/>
        <w:numPr>
          <w:ilvl w:val="0"/>
          <w:numId w:val="38"/>
        </w:numPr>
        <w:rPr>
          <w:sz w:val="20"/>
          <w:szCs w:val="20"/>
        </w:rPr>
      </w:pPr>
      <w:r>
        <w:rPr>
          <w:rFonts w:hint="cs"/>
          <w:sz w:val="20"/>
          <w:szCs w:val="20"/>
          <w:rtl/>
        </w:rPr>
        <w:t xml:space="preserve">مراوح دافعة تصريف كميات كبيرة بضغط منخفض </w:t>
      </w:r>
    </w:p>
    <w:p w:rsidR="00CA187C" w:rsidRDefault="00CA187C" w:rsidP="000702CC">
      <w:pPr>
        <w:pStyle w:val="a3"/>
        <w:numPr>
          <w:ilvl w:val="0"/>
          <w:numId w:val="38"/>
        </w:numPr>
        <w:rPr>
          <w:sz w:val="20"/>
          <w:szCs w:val="20"/>
        </w:rPr>
      </w:pPr>
      <w:r>
        <w:rPr>
          <w:rFonts w:hint="cs"/>
          <w:sz w:val="20"/>
          <w:szCs w:val="20"/>
          <w:rtl/>
        </w:rPr>
        <w:t xml:space="preserve">مراوح محورية الانبوبية  تركب الريش على عجلة داخل غلاف انبوبي  تصرف كميات كبيرة مكن الهواء </w:t>
      </w:r>
      <w:r w:rsidR="00B35A21">
        <w:rPr>
          <w:rFonts w:hint="cs"/>
          <w:sz w:val="20"/>
          <w:szCs w:val="20"/>
          <w:rtl/>
        </w:rPr>
        <w:t xml:space="preserve"> الضجيج عالي </w:t>
      </w:r>
    </w:p>
    <w:p w:rsidR="00B35A21" w:rsidRDefault="00B35A21" w:rsidP="000702CC">
      <w:pPr>
        <w:pStyle w:val="a3"/>
        <w:numPr>
          <w:ilvl w:val="0"/>
          <w:numId w:val="38"/>
        </w:numPr>
        <w:rPr>
          <w:sz w:val="20"/>
          <w:szCs w:val="20"/>
        </w:rPr>
      </w:pPr>
      <w:r>
        <w:rPr>
          <w:rFonts w:hint="cs"/>
          <w:sz w:val="20"/>
          <w:szCs w:val="20"/>
          <w:rtl/>
        </w:rPr>
        <w:t xml:space="preserve">المراوح المحورية ذات ريش توجية  وجود الريش لزيادة الضغط والكفاءة </w:t>
      </w:r>
    </w:p>
    <w:p w:rsidR="00B35A21" w:rsidRPr="00B35A21" w:rsidRDefault="00B35A21" w:rsidP="00B35A21">
      <w:pPr>
        <w:jc w:val="center"/>
        <w:rPr>
          <w:sz w:val="24"/>
          <w:szCs w:val="24"/>
          <w:rtl/>
        </w:rPr>
      </w:pPr>
      <w:r w:rsidRPr="00B35A21">
        <w:rPr>
          <w:rFonts w:hint="cs"/>
          <w:sz w:val="24"/>
          <w:szCs w:val="24"/>
          <w:rtl/>
        </w:rPr>
        <w:t>اماكن تركيب المراوح</w:t>
      </w:r>
    </w:p>
    <w:p w:rsidR="00B35A21" w:rsidRDefault="00B35A21" w:rsidP="000702CC">
      <w:pPr>
        <w:pStyle w:val="a3"/>
        <w:numPr>
          <w:ilvl w:val="0"/>
          <w:numId w:val="39"/>
        </w:numPr>
        <w:rPr>
          <w:sz w:val="20"/>
          <w:szCs w:val="20"/>
        </w:rPr>
      </w:pPr>
      <w:r>
        <w:rPr>
          <w:rFonts w:hint="cs"/>
          <w:sz w:val="20"/>
          <w:szCs w:val="20"/>
          <w:rtl/>
        </w:rPr>
        <w:t xml:space="preserve">مدخل فرن الهواء لسحب الهواء ودفعة باتجاه السطح الخارجي </w:t>
      </w:r>
    </w:p>
    <w:p w:rsidR="00B35A21" w:rsidRDefault="00B35A21" w:rsidP="000702CC">
      <w:pPr>
        <w:pStyle w:val="a3"/>
        <w:numPr>
          <w:ilvl w:val="0"/>
          <w:numId w:val="39"/>
        </w:numPr>
        <w:rPr>
          <w:sz w:val="20"/>
          <w:szCs w:val="20"/>
        </w:rPr>
      </w:pPr>
      <w:r>
        <w:rPr>
          <w:rFonts w:hint="cs"/>
          <w:sz w:val="20"/>
          <w:szCs w:val="20"/>
          <w:rtl/>
        </w:rPr>
        <w:t xml:space="preserve">داخل مجرى الهواء  لسحب الهواء الراجع من الغرف </w:t>
      </w:r>
    </w:p>
    <w:p w:rsidR="00B35A21" w:rsidRDefault="00B35A21" w:rsidP="000702CC">
      <w:pPr>
        <w:pStyle w:val="a3"/>
        <w:numPr>
          <w:ilvl w:val="0"/>
          <w:numId w:val="39"/>
        </w:numPr>
        <w:rPr>
          <w:sz w:val="20"/>
          <w:szCs w:val="20"/>
        </w:rPr>
      </w:pPr>
      <w:r>
        <w:rPr>
          <w:rFonts w:hint="cs"/>
          <w:sz w:val="20"/>
          <w:szCs w:val="20"/>
          <w:rtl/>
        </w:rPr>
        <w:t xml:space="preserve">تركب على نواشر الهواء  لدفع الهواء داخل الغرف </w:t>
      </w:r>
    </w:p>
    <w:p w:rsidR="00B35A21" w:rsidRPr="00B35A21" w:rsidRDefault="00B35A21" w:rsidP="00B35A21">
      <w:pPr>
        <w:jc w:val="center"/>
        <w:rPr>
          <w:sz w:val="20"/>
          <w:szCs w:val="20"/>
          <w:rtl/>
        </w:rPr>
      </w:pPr>
      <w:r>
        <w:rPr>
          <w:rFonts w:hint="cs"/>
          <w:sz w:val="20"/>
          <w:szCs w:val="20"/>
          <w:rtl/>
        </w:rPr>
        <w:t>التحكم في كمية الهواء واتجاهه</w:t>
      </w:r>
    </w:p>
    <w:p w:rsidR="0048271E" w:rsidRDefault="00B35A21" w:rsidP="00B76D05">
      <w:pPr>
        <w:rPr>
          <w:sz w:val="20"/>
          <w:szCs w:val="20"/>
          <w:rtl/>
        </w:rPr>
      </w:pPr>
      <w:r>
        <w:rPr>
          <w:rFonts w:hint="cs"/>
          <w:sz w:val="20"/>
          <w:szCs w:val="20"/>
          <w:rtl/>
        </w:rPr>
        <w:t xml:space="preserve">لزيادة كمية الهواء المتدفقة نعمل على </w:t>
      </w:r>
    </w:p>
    <w:p w:rsidR="00B35A21" w:rsidRDefault="00B35A21" w:rsidP="000702CC">
      <w:pPr>
        <w:pStyle w:val="a3"/>
        <w:numPr>
          <w:ilvl w:val="0"/>
          <w:numId w:val="40"/>
        </w:numPr>
        <w:rPr>
          <w:sz w:val="20"/>
          <w:szCs w:val="20"/>
        </w:rPr>
      </w:pPr>
      <w:r>
        <w:rPr>
          <w:rFonts w:hint="cs"/>
          <w:sz w:val="20"/>
          <w:szCs w:val="20"/>
          <w:rtl/>
        </w:rPr>
        <w:t>تغيير البكرات ( سرعة المرومحة ×قطر بكرة المحرك = سرعة المحرك × قطر بكرة المروحة )</w:t>
      </w:r>
    </w:p>
    <w:p w:rsidR="00B35A21" w:rsidRDefault="00B35A21" w:rsidP="000702CC">
      <w:pPr>
        <w:pStyle w:val="a3"/>
        <w:numPr>
          <w:ilvl w:val="0"/>
          <w:numId w:val="40"/>
        </w:numPr>
        <w:rPr>
          <w:sz w:val="20"/>
          <w:szCs w:val="20"/>
        </w:rPr>
      </w:pPr>
      <w:r>
        <w:rPr>
          <w:rFonts w:hint="cs"/>
          <w:sz w:val="20"/>
          <w:szCs w:val="20"/>
          <w:rtl/>
        </w:rPr>
        <w:t xml:space="preserve">الخوانق والمخمدات  : تعمل على زيادة او نقصان الحيز الذي يمر به الهواء بدون تغيير سرعة الهواء </w:t>
      </w:r>
    </w:p>
    <w:p w:rsidR="00B35A21" w:rsidRDefault="00B35A21" w:rsidP="000702CC">
      <w:pPr>
        <w:pStyle w:val="a3"/>
        <w:numPr>
          <w:ilvl w:val="0"/>
          <w:numId w:val="40"/>
        </w:numPr>
        <w:rPr>
          <w:sz w:val="20"/>
          <w:szCs w:val="20"/>
        </w:rPr>
      </w:pPr>
      <w:r>
        <w:rPr>
          <w:rFonts w:hint="cs"/>
          <w:sz w:val="20"/>
          <w:szCs w:val="20"/>
          <w:rtl/>
        </w:rPr>
        <w:t xml:space="preserve">موجه الهواء الخاص بالشفرات  يثبت على مدخل المروحة توجيه الهواء بزاوية محددة </w:t>
      </w:r>
    </w:p>
    <w:p w:rsidR="00B35A21" w:rsidRDefault="0077226F" w:rsidP="000702CC">
      <w:pPr>
        <w:pStyle w:val="a3"/>
        <w:numPr>
          <w:ilvl w:val="0"/>
          <w:numId w:val="40"/>
        </w:numPr>
        <w:rPr>
          <w:sz w:val="20"/>
          <w:szCs w:val="20"/>
        </w:rPr>
      </w:pPr>
      <w:r>
        <w:rPr>
          <w:rFonts w:hint="cs"/>
          <w:sz w:val="20"/>
          <w:szCs w:val="20"/>
          <w:rtl/>
        </w:rPr>
        <w:t xml:space="preserve">مفتاح التحكم بالسرعة </w:t>
      </w:r>
    </w:p>
    <w:p w:rsidR="0077226F" w:rsidRDefault="0077226F" w:rsidP="000702CC">
      <w:pPr>
        <w:pStyle w:val="a3"/>
        <w:numPr>
          <w:ilvl w:val="0"/>
          <w:numId w:val="40"/>
        </w:numPr>
        <w:rPr>
          <w:sz w:val="20"/>
          <w:szCs w:val="20"/>
        </w:rPr>
      </w:pPr>
      <w:r>
        <w:rPr>
          <w:rFonts w:hint="cs"/>
          <w:sz w:val="20"/>
          <w:szCs w:val="20"/>
          <w:rtl/>
        </w:rPr>
        <w:t xml:space="preserve">تركيب اكثر من مروحة داخل القناة </w:t>
      </w:r>
    </w:p>
    <w:p w:rsidR="0077226F" w:rsidRDefault="0077226F" w:rsidP="000702CC">
      <w:pPr>
        <w:pStyle w:val="a3"/>
        <w:numPr>
          <w:ilvl w:val="0"/>
          <w:numId w:val="40"/>
        </w:numPr>
        <w:rPr>
          <w:sz w:val="20"/>
          <w:szCs w:val="20"/>
        </w:rPr>
      </w:pPr>
      <w:r>
        <w:rPr>
          <w:rFonts w:hint="cs"/>
          <w:sz w:val="20"/>
          <w:szCs w:val="20"/>
          <w:rtl/>
        </w:rPr>
        <w:t xml:space="preserve">المقسمات  تركب عند تفرعات قنوات الهواء </w:t>
      </w:r>
    </w:p>
    <w:p w:rsidR="00C26970" w:rsidRDefault="00C26970" w:rsidP="00C26970">
      <w:pPr>
        <w:rPr>
          <w:sz w:val="20"/>
          <w:szCs w:val="20"/>
          <w:rtl/>
        </w:rPr>
      </w:pPr>
    </w:p>
    <w:p w:rsidR="00C26970" w:rsidRDefault="00C26970" w:rsidP="00C26970">
      <w:pPr>
        <w:jc w:val="center"/>
        <w:rPr>
          <w:rtl/>
        </w:rPr>
      </w:pPr>
      <w:r w:rsidRPr="00C26970">
        <w:rPr>
          <w:rFonts w:hint="cs"/>
          <w:rtl/>
        </w:rPr>
        <w:t>مصافي الهواء ( الفلاتر )</w:t>
      </w:r>
    </w:p>
    <w:p w:rsidR="00C26970" w:rsidRDefault="00C26970" w:rsidP="00C26970">
      <w:pPr>
        <w:rPr>
          <w:rtl/>
        </w:rPr>
      </w:pPr>
      <w:r>
        <w:rPr>
          <w:rFonts w:hint="cs"/>
          <w:rtl/>
        </w:rPr>
        <w:t xml:space="preserve">يتكون الهواء من :- نيتروجين  اكسجين  ثاني اكسيد الكربون  غازات خاملة  بخار الماء </w:t>
      </w:r>
    </w:p>
    <w:p w:rsidR="00C26970" w:rsidRDefault="00C26970" w:rsidP="00C26970">
      <w:pPr>
        <w:rPr>
          <w:rtl/>
        </w:rPr>
      </w:pPr>
      <w:r>
        <w:rPr>
          <w:rFonts w:hint="cs"/>
          <w:rtl/>
        </w:rPr>
        <w:t xml:space="preserve">مصادر تلوث الهواء </w:t>
      </w:r>
    </w:p>
    <w:p w:rsidR="00C26970" w:rsidRDefault="00C26970" w:rsidP="000702CC">
      <w:pPr>
        <w:pStyle w:val="a3"/>
        <w:numPr>
          <w:ilvl w:val="0"/>
          <w:numId w:val="41"/>
        </w:numPr>
      </w:pPr>
      <w:r>
        <w:rPr>
          <w:rFonts w:hint="cs"/>
          <w:rtl/>
        </w:rPr>
        <w:t xml:space="preserve">ملوثات غازية   ( الدخان )                      6- مواد التنظيف  الكيميائية </w:t>
      </w:r>
    </w:p>
    <w:p w:rsidR="00C26970" w:rsidRDefault="00C26970" w:rsidP="000702CC">
      <w:pPr>
        <w:pStyle w:val="a3"/>
        <w:numPr>
          <w:ilvl w:val="0"/>
          <w:numId w:val="41"/>
        </w:numPr>
      </w:pPr>
      <w:r>
        <w:rPr>
          <w:rFonts w:hint="cs"/>
          <w:rtl/>
        </w:rPr>
        <w:t xml:space="preserve">ماكنات المباني  الصناعية                        7- نواتج الاحتراق </w:t>
      </w:r>
    </w:p>
    <w:p w:rsidR="00C26970" w:rsidRDefault="00C26970" w:rsidP="000702CC">
      <w:pPr>
        <w:pStyle w:val="a3"/>
        <w:numPr>
          <w:ilvl w:val="0"/>
          <w:numId w:val="41"/>
        </w:numPr>
      </w:pPr>
      <w:r>
        <w:rPr>
          <w:rFonts w:hint="cs"/>
          <w:rtl/>
        </w:rPr>
        <w:t xml:space="preserve">العفن والفطريات والجراثيم                      8- الغبار والاتربة </w:t>
      </w:r>
    </w:p>
    <w:p w:rsidR="00C26970" w:rsidRDefault="00C26970" w:rsidP="000702CC">
      <w:pPr>
        <w:pStyle w:val="a3"/>
        <w:numPr>
          <w:ilvl w:val="0"/>
          <w:numId w:val="41"/>
        </w:numPr>
      </w:pPr>
      <w:r>
        <w:rPr>
          <w:rFonts w:hint="cs"/>
          <w:rtl/>
        </w:rPr>
        <w:t xml:space="preserve">ازدحام </w:t>
      </w:r>
      <w:r w:rsidR="003201F7">
        <w:rPr>
          <w:rFonts w:hint="cs"/>
          <w:rtl/>
        </w:rPr>
        <w:t>الأشخاص</w:t>
      </w:r>
      <w:r>
        <w:rPr>
          <w:rFonts w:hint="cs"/>
          <w:rtl/>
        </w:rPr>
        <w:t xml:space="preserve"> </w:t>
      </w:r>
    </w:p>
    <w:p w:rsidR="00C26970" w:rsidRDefault="003201F7" w:rsidP="000702CC">
      <w:pPr>
        <w:pStyle w:val="a3"/>
        <w:numPr>
          <w:ilvl w:val="0"/>
          <w:numId w:val="41"/>
        </w:numPr>
        <w:rPr>
          <w:rtl/>
        </w:rPr>
      </w:pPr>
      <w:r>
        <w:rPr>
          <w:rFonts w:hint="cs"/>
          <w:rtl/>
        </w:rPr>
        <w:t>أعمال</w:t>
      </w:r>
      <w:r w:rsidR="00C26970">
        <w:rPr>
          <w:rFonts w:hint="cs"/>
          <w:rtl/>
        </w:rPr>
        <w:t xml:space="preserve"> الطبخ وانتشار </w:t>
      </w:r>
      <w:r>
        <w:rPr>
          <w:rFonts w:hint="cs"/>
          <w:rtl/>
        </w:rPr>
        <w:t>الأبخرة</w:t>
      </w:r>
      <w:r w:rsidR="00C26970">
        <w:rPr>
          <w:rFonts w:hint="cs"/>
          <w:rtl/>
        </w:rPr>
        <w:t xml:space="preserve"> والزيوت </w:t>
      </w:r>
    </w:p>
    <w:p w:rsidR="00AF6C4B" w:rsidRPr="004E69D8" w:rsidRDefault="00AF6C4B" w:rsidP="00AF6C4B">
      <w:pPr>
        <w:pBdr>
          <w:bottom w:val="single" w:sz="6" w:space="1" w:color="auto"/>
        </w:pBdr>
        <w:rPr>
          <w:sz w:val="24"/>
          <w:szCs w:val="24"/>
          <w:rtl/>
        </w:rPr>
      </w:pPr>
      <w:r>
        <w:rPr>
          <w:rFonts w:hint="cs"/>
          <w:sz w:val="24"/>
          <w:szCs w:val="24"/>
          <w:rtl/>
        </w:rPr>
        <w:lastRenderedPageBreak/>
        <w:t>ا</w:t>
      </w:r>
      <w:r w:rsidRPr="00ED0464">
        <w:rPr>
          <w:rFonts w:hint="cs"/>
          <w:sz w:val="24"/>
          <w:szCs w:val="24"/>
          <w:rtl/>
        </w:rPr>
        <w:t xml:space="preserve">لتدفئة المركزية            المستوى الرابع             </w:t>
      </w:r>
      <w:r w:rsidR="003201F7" w:rsidRPr="00ED0464">
        <w:rPr>
          <w:rFonts w:hint="cs"/>
          <w:sz w:val="24"/>
          <w:szCs w:val="24"/>
          <w:rtl/>
        </w:rPr>
        <w:t>الوحدة</w:t>
      </w:r>
      <w:r w:rsidRPr="00ED0464">
        <w:rPr>
          <w:rFonts w:hint="cs"/>
          <w:sz w:val="24"/>
          <w:szCs w:val="24"/>
          <w:rtl/>
        </w:rPr>
        <w:t xml:space="preserve"> </w:t>
      </w:r>
      <w:r>
        <w:rPr>
          <w:rFonts w:hint="cs"/>
          <w:sz w:val="24"/>
          <w:szCs w:val="24"/>
          <w:rtl/>
        </w:rPr>
        <w:t xml:space="preserve">الرابعة </w:t>
      </w:r>
      <w:r w:rsidRPr="00ED0464">
        <w:rPr>
          <w:rFonts w:hint="cs"/>
          <w:sz w:val="24"/>
          <w:szCs w:val="24"/>
          <w:rtl/>
        </w:rPr>
        <w:t xml:space="preserve">       التدفئة </w:t>
      </w:r>
      <w:r>
        <w:rPr>
          <w:rFonts w:hint="cs"/>
          <w:sz w:val="24"/>
          <w:szCs w:val="24"/>
          <w:rtl/>
        </w:rPr>
        <w:t xml:space="preserve">بالهواء الساخن </w:t>
      </w:r>
    </w:p>
    <w:p w:rsidR="00C26970" w:rsidRDefault="00AF6C4B" w:rsidP="00AF6C4B">
      <w:pPr>
        <w:rPr>
          <w:rtl/>
        </w:rPr>
      </w:pPr>
      <w:r>
        <w:rPr>
          <w:rFonts w:hint="cs"/>
          <w:rtl/>
        </w:rPr>
        <w:t xml:space="preserve">الامور الواجب مراعاتها للمحافظة على بيئة صحية لهواء المنزل :- </w:t>
      </w:r>
    </w:p>
    <w:p w:rsidR="00AF6C4B" w:rsidRPr="00C26970" w:rsidRDefault="00AF6C4B" w:rsidP="000702CC">
      <w:pPr>
        <w:pStyle w:val="a3"/>
        <w:numPr>
          <w:ilvl w:val="0"/>
          <w:numId w:val="42"/>
        </w:numPr>
        <w:rPr>
          <w:rtl/>
        </w:rPr>
      </w:pPr>
      <w:r>
        <w:rPr>
          <w:rFonts w:hint="cs"/>
          <w:rtl/>
        </w:rPr>
        <w:t xml:space="preserve">التحكم في مصدر الملوثات  </w:t>
      </w:r>
    </w:p>
    <w:p w:rsidR="00C26970" w:rsidRDefault="00AF6C4B" w:rsidP="000702CC">
      <w:pPr>
        <w:pStyle w:val="a3"/>
        <w:numPr>
          <w:ilvl w:val="0"/>
          <w:numId w:val="43"/>
        </w:numPr>
        <w:rPr>
          <w:sz w:val="20"/>
          <w:szCs w:val="20"/>
        </w:rPr>
      </w:pPr>
      <w:r>
        <w:rPr>
          <w:rFonts w:hint="cs"/>
          <w:sz w:val="20"/>
          <w:szCs w:val="20"/>
          <w:rtl/>
        </w:rPr>
        <w:t xml:space="preserve">تجنب التدخين في </w:t>
      </w:r>
      <w:r w:rsidR="003201F7">
        <w:rPr>
          <w:rFonts w:hint="cs"/>
          <w:sz w:val="20"/>
          <w:szCs w:val="20"/>
          <w:rtl/>
        </w:rPr>
        <w:t>الأمان</w:t>
      </w:r>
      <w:r>
        <w:rPr>
          <w:rFonts w:hint="cs"/>
          <w:sz w:val="20"/>
          <w:szCs w:val="20"/>
          <w:rtl/>
        </w:rPr>
        <w:t xml:space="preserve"> المكيفة </w:t>
      </w:r>
    </w:p>
    <w:p w:rsidR="00AF6C4B" w:rsidRDefault="00AF6C4B" w:rsidP="000702CC">
      <w:pPr>
        <w:pStyle w:val="a3"/>
        <w:numPr>
          <w:ilvl w:val="0"/>
          <w:numId w:val="43"/>
        </w:numPr>
        <w:rPr>
          <w:sz w:val="20"/>
          <w:szCs w:val="20"/>
        </w:rPr>
      </w:pPr>
      <w:r>
        <w:rPr>
          <w:rFonts w:hint="cs"/>
          <w:sz w:val="20"/>
          <w:szCs w:val="20"/>
          <w:rtl/>
        </w:rPr>
        <w:t xml:space="preserve">المحافظة على  مستوى الرطوبة لمنع نمو الفطريات </w:t>
      </w:r>
    </w:p>
    <w:p w:rsidR="00AF6C4B" w:rsidRDefault="00AF6C4B" w:rsidP="000702CC">
      <w:pPr>
        <w:pStyle w:val="a3"/>
        <w:numPr>
          <w:ilvl w:val="0"/>
          <w:numId w:val="43"/>
        </w:numPr>
        <w:rPr>
          <w:sz w:val="20"/>
          <w:szCs w:val="20"/>
        </w:rPr>
      </w:pPr>
      <w:r>
        <w:rPr>
          <w:rFonts w:hint="cs"/>
          <w:sz w:val="20"/>
          <w:szCs w:val="20"/>
          <w:rtl/>
        </w:rPr>
        <w:t xml:space="preserve">صيانة الاجهزة المنزلية التي تعمل بالوقود </w:t>
      </w:r>
    </w:p>
    <w:p w:rsidR="00AF6C4B" w:rsidRDefault="00AF6C4B" w:rsidP="000702CC">
      <w:pPr>
        <w:pStyle w:val="a3"/>
        <w:numPr>
          <w:ilvl w:val="0"/>
          <w:numId w:val="43"/>
        </w:numPr>
        <w:rPr>
          <w:sz w:val="20"/>
          <w:szCs w:val="20"/>
        </w:rPr>
      </w:pPr>
      <w:r>
        <w:rPr>
          <w:rFonts w:hint="cs"/>
          <w:sz w:val="20"/>
          <w:szCs w:val="20"/>
          <w:rtl/>
        </w:rPr>
        <w:t xml:space="preserve">استخدام مصفيات خاصة تركب فوق افران الطبخ </w:t>
      </w:r>
    </w:p>
    <w:p w:rsidR="00AF6C4B" w:rsidRDefault="00AF6C4B" w:rsidP="000702CC">
      <w:pPr>
        <w:pStyle w:val="a3"/>
        <w:numPr>
          <w:ilvl w:val="0"/>
          <w:numId w:val="42"/>
        </w:numPr>
        <w:rPr>
          <w:sz w:val="20"/>
          <w:szCs w:val="20"/>
        </w:rPr>
      </w:pPr>
      <w:r>
        <w:rPr>
          <w:rFonts w:hint="cs"/>
          <w:sz w:val="20"/>
          <w:szCs w:val="20"/>
          <w:rtl/>
        </w:rPr>
        <w:t xml:space="preserve">التهوية  :- زيادة كمية الهواء الخارجي الذي يصل الى الداخل  ومن طرق التهوية </w:t>
      </w:r>
    </w:p>
    <w:p w:rsidR="00AF6C4B" w:rsidRDefault="00AF6C4B" w:rsidP="000702CC">
      <w:pPr>
        <w:pStyle w:val="a3"/>
        <w:numPr>
          <w:ilvl w:val="0"/>
          <w:numId w:val="44"/>
        </w:numPr>
        <w:rPr>
          <w:sz w:val="20"/>
          <w:szCs w:val="20"/>
        </w:rPr>
      </w:pPr>
      <w:r>
        <w:rPr>
          <w:rFonts w:hint="cs"/>
          <w:sz w:val="20"/>
          <w:szCs w:val="20"/>
          <w:rtl/>
        </w:rPr>
        <w:t xml:space="preserve">فتح النوافذ والابواب </w:t>
      </w:r>
    </w:p>
    <w:p w:rsidR="00AF6C4B" w:rsidRDefault="00AF6C4B" w:rsidP="000702CC">
      <w:pPr>
        <w:pStyle w:val="a3"/>
        <w:numPr>
          <w:ilvl w:val="0"/>
          <w:numId w:val="44"/>
        </w:numPr>
        <w:rPr>
          <w:sz w:val="20"/>
          <w:szCs w:val="20"/>
        </w:rPr>
      </w:pPr>
      <w:r>
        <w:rPr>
          <w:rFonts w:hint="cs"/>
          <w:sz w:val="20"/>
          <w:szCs w:val="20"/>
          <w:rtl/>
        </w:rPr>
        <w:t xml:space="preserve">تشغيل مراوح المطبخ </w:t>
      </w:r>
    </w:p>
    <w:p w:rsidR="00AF6C4B" w:rsidRDefault="00AF6C4B" w:rsidP="000702CC">
      <w:pPr>
        <w:pStyle w:val="a3"/>
        <w:numPr>
          <w:ilvl w:val="0"/>
          <w:numId w:val="44"/>
        </w:numPr>
        <w:rPr>
          <w:sz w:val="20"/>
          <w:szCs w:val="20"/>
        </w:rPr>
      </w:pPr>
      <w:r>
        <w:rPr>
          <w:rFonts w:hint="cs"/>
          <w:sz w:val="20"/>
          <w:szCs w:val="20"/>
          <w:rtl/>
        </w:rPr>
        <w:t xml:space="preserve">خلط الهواء الخارجي بالهواء الراجع </w:t>
      </w:r>
    </w:p>
    <w:p w:rsidR="00AF6C4B" w:rsidRDefault="00AF6C4B" w:rsidP="000702CC">
      <w:pPr>
        <w:pStyle w:val="a3"/>
        <w:numPr>
          <w:ilvl w:val="0"/>
          <w:numId w:val="42"/>
        </w:numPr>
        <w:rPr>
          <w:sz w:val="20"/>
          <w:szCs w:val="20"/>
        </w:rPr>
      </w:pPr>
      <w:r>
        <w:rPr>
          <w:rFonts w:hint="cs"/>
          <w:sz w:val="20"/>
          <w:szCs w:val="20"/>
          <w:rtl/>
        </w:rPr>
        <w:t>تنقية الهواء :- ازالة الملوثات</w:t>
      </w:r>
      <w:r w:rsidR="004270FE">
        <w:rPr>
          <w:rFonts w:hint="cs"/>
          <w:sz w:val="20"/>
          <w:szCs w:val="20"/>
          <w:rtl/>
        </w:rPr>
        <w:t xml:space="preserve"> من الهواء</w:t>
      </w:r>
    </w:p>
    <w:p w:rsidR="008A2C9F" w:rsidRDefault="008A2C9F" w:rsidP="008A2C9F">
      <w:pPr>
        <w:rPr>
          <w:sz w:val="20"/>
          <w:szCs w:val="20"/>
          <w:rtl/>
        </w:rPr>
      </w:pPr>
      <w:r>
        <w:rPr>
          <w:rFonts w:hint="cs"/>
          <w:sz w:val="20"/>
          <w:szCs w:val="20"/>
          <w:rtl/>
        </w:rPr>
        <w:t xml:space="preserve">سوال :- كيف تعمل التهوية على المحافظة على صحة هواء المنزل </w:t>
      </w:r>
    </w:p>
    <w:p w:rsidR="008A2C9F" w:rsidRDefault="008A2C9F" w:rsidP="000702CC">
      <w:pPr>
        <w:pStyle w:val="a3"/>
        <w:numPr>
          <w:ilvl w:val="0"/>
          <w:numId w:val="45"/>
        </w:numPr>
        <w:rPr>
          <w:sz w:val="20"/>
          <w:szCs w:val="20"/>
        </w:rPr>
      </w:pPr>
      <w:r>
        <w:rPr>
          <w:rFonts w:hint="cs"/>
          <w:sz w:val="20"/>
          <w:szCs w:val="20"/>
          <w:rtl/>
        </w:rPr>
        <w:t xml:space="preserve">التخلص من الهواء القديم </w:t>
      </w:r>
    </w:p>
    <w:p w:rsidR="008A2C9F" w:rsidRDefault="008A2C9F" w:rsidP="000702CC">
      <w:pPr>
        <w:pStyle w:val="a3"/>
        <w:numPr>
          <w:ilvl w:val="0"/>
          <w:numId w:val="45"/>
        </w:numPr>
        <w:rPr>
          <w:sz w:val="20"/>
          <w:szCs w:val="20"/>
        </w:rPr>
      </w:pPr>
      <w:r>
        <w:rPr>
          <w:rFonts w:hint="cs"/>
          <w:sz w:val="20"/>
          <w:szCs w:val="20"/>
          <w:rtl/>
        </w:rPr>
        <w:t xml:space="preserve">التقليل من ملوثات الهواء </w:t>
      </w:r>
    </w:p>
    <w:p w:rsidR="008A2C9F" w:rsidRDefault="008A2C9F" w:rsidP="000702CC">
      <w:pPr>
        <w:pStyle w:val="a3"/>
        <w:numPr>
          <w:ilvl w:val="0"/>
          <w:numId w:val="45"/>
        </w:numPr>
        <w:rPr>
          <w:sz w:val="20"/>
          <w:szCs w:val="20"/>
        </w:rPr>
      </w:pPr>
      <w:r>
        <w:rPr>
          <w:rFonts w:hint="cs"/>
          <w:sz w:val="20"/>
          <w:szCs w:val="20"/>
          <w:rtl/>
        </w:rPr>
        <w:t xml:space="preserve">الحد من تراكم الرطوبة  </w:t>
      </w:r>
      <w:r w:rsidR="003201F7">
        <w:rPr>
          <w:rFonts w:hint="cs"/>
          <w:sz w:val="20"/>
          <w:szCs w:val="20"/>
          <w:rtl/>
        </w:rPr>
        <w:t>وإيقاف</w:t>
      </w:r>
      <w:r>
        <w:rPr>
          <w:rFonts w:hint="cs"/>
          <w:sz w:val="20"/>
          <w:szCs w:val="20"/>
          <w:rtl/>
        </w:rPr>
        <w:t xml:space="preserve"> نمو الفطريات </w:t>
      </w:r>
    </w:p>
    <w:p w:rsidR="008A2C9F" w:rsidRPr="008A2C9F" w:rsidRDefault="008A2C9F" w:rsidP="008A2C9F">
      <w:pPr>
        <w:jc w:val="center"/>
        <w:rPr>
          <w:sz w:val="28"/>
          <w:szCs w:val="28"/>
          <w:rtl/>
        </w:rPr>
      </w:pPr>
      <w:r w:rsidRPr="008A2C9F">
        <w:rPr>
          <w:rFonts w:hint="cs"/>
          <w:sz w:val="28"/>
          <w:szCs w:val="28"/>
          <w:rtl/>
        </w:rPr>
        <w:t>المصفيات  ( الجافة والمبللة والكهربائية )</w:t>
      </w:r>
    </w:p>
    <w:p w:rsidR="00C26970" w:rsidRPr="008A2C9F" w:rsidRDefault="008A2C9F" w:rsidP="000702CC">
      <w:pPr>
        <w:pStyle w:val="a3"/>
        <w:numPr>
          <w:ilvl w:val="0"/>
          <w:numId w:val="46"/>
        </w:numPr>
        <w:rPr>
          <w:sz w:val="20"/>
          <w:szCs w:val="20"/>
          <w:rtl/>
        </w:rPr>
      </w:pPr>
      <w:r>
        <w:rPr>
          <w:rFonts w:hint="cs"/>
          <w:sz w:val="20"/>
          <w:szCs w:val="20"/>
          <w:rtl/>
        </w:rPr>
        <w:t xml:space="preserve">مصفي الفصل بالقصور الذاتي   </w:t>
      </w:r>
    </w:p>
    <w:p w:rsidR="00C26970" w:rsidRDefault="008A2C9F" w:rsidP="008A2C9F">
      <w:pPr>
        <w:ind w:left="720"/>
        <w:rPr>
          <w:sz w:val="20"/>
          <w:szCs w:val="20"/>
          <w:rtl/>
        </w:rPr>
      </w:pPr>
      <w:r>
        <w:rPr>
          <w:rFonts w:hint="cs"/>
          <w:sz w:val="20"/>
          <w:szCs w:val="20"/>
          <w:rtl/>
        </w:rPr>
        <w:t xml:space="preserve">فصل جزيئات الغبار نتيجة مرور الهواء السريع داخل المصفي وتغيير </w:t>
      </w:r>
      <w:r w:rsidR="001C23F7">
        <w:rPr>
          <w:rFonts w:hint="cs"/>
          <w:sz w:val="20"/>
          <w:szCs w:val="20"/>
          <w:rtl/>
        </w:rPr>
        <w:t>اتجاهه</w:t>
      </w:r>
      <w:r>
        <w:rPr>
          <w:rFonts w:hint="cs"/>
          <w:sz w:val="20"/>
          <w:szCs w:val="20"/>
          <w:rtl/>
        </w:rPr>
        <w:t xml:space="preserve"> مما يضعف </w:t>
      </w:r>
      <w:r w:rsidR="001C23F7">
        <w:rPr>
          <w:rFonts w:hint="cs"/>
          <w:sz w:val="20"/>
          <w:szCs w:val="20"/>
          <w:rtl/>
        </w:rPr>
        <w:t>قدرته</w:t>
      </w:r>
      <w:r>
        <w:rPr>
          <w:rFonts w:hint="cs"/>
          <w:sz w:val="20"/>
          <w:szCs w:val="20"/>
          <w:rtl/>
        </w:rPr>
        <w:t xml:space="preserve"> على حمل </w:t>
      </w:r>
      <w:r w:rsidR="001C23F7">
        <w:rPr>
          <w:rFonts w:hint="cs"/>
          <w:sz w:val="20"/>
          <w:szCs w:val="20"/>
          <w:rtl/>
        </w:rPr>
        <w:t>الأوساخ</w:t>
      </w:r>
      <w:r>
        <w:rPr>
          <w:rFonts w:hint="cs"/>
          <w:sz w:val="20"/>
          <w:szCs w:val="20"/>
          <w:rtl/>
        </w:rPr>
        <w:t xml:space="preserve"> </w:t>
      </w:r>
    </w:p>
    <w:p w:rsidR="008A2C9F" w:rsidRPr="008A2C9F" w:rsidRDefault="008A2C9F" w:rsidP="000702CC">
      <w:pPr>
        <w:pStyle w:val="a3"/>
        <w:numPr>
          <w:ilvl w:val="0"/>
          <w:numId w:val="46"/>
        </w:numPr>
        <w:rPr>
          <w:sz w:val="20"/>
          <w:szCs w:val="20"/>
          <w:rtl/>
        </w:rPr>
      </w:pPr>
      <w:r>
        <w:rPr>
          <w:rFonts w:hint="cs"/>
          <w:sz w:val="20"/>
          <w:szCs w:val="20"/>
          <w:rtl/>
        </w:rPr>
        <w:t xml:space="preserve">مصفي الاصطدام اللزج  </w:t>
      </w:r>
    </w:p>
    <w:p w:rsidR="008A2C9F" w:rsidRDefault="008A2C9F" w:rsidP="008A2C9F">
      <w:pPr>
        <w:ind w:left="720"/>
        <w:rPr>
          <w:sz w:val="20"/>
          <w:szCs w:val="20"/>
          <w:rtl/>
        </w:rPr>
      </w:pPr>
      <w:r>
        <w:rPr>
          <w:rFonts w:hint="cs"/>
          <w:sz w:val="20"/>
          <w:szCs w:val="20"/>
          <w:rtl/>
        </w:rPr>
        <w:t xml:space="preserve">يصطدم الهواء بمكونات المصفي التى تكون لزجة فتلتصق جزيئات الشوائب بالمادة اللزجة ويخرج الهواء نقي </w:t>
      </w:r>
    </w:p>
    <w:p w:rsidR="008A2C9F" w:rsidRDefault="00DF3F5A" w:rsidP="000702CC">
      <w:pPr>
        <w:pStyle w:val="a3"/>
        <w:numPr>
          <w:ilvl w:val="0"/>
          <w:numId w:val="46"/>
        </w:numPr>
        <w:rPr>
          <w:sz w:val="20"/>
          <w:szCs w:val="20"/>
        </w:rPr>
      </w:pPr>
      <w:r>
        <w:rPr>
          <w:rFonts w:hint="cs"/>
          <w:sz w:val="20"/>
          <w:szCs w:val="20"/>
          <w:rtl/>
        </w:rPr>
        <w:t xml:space="preserve">مصفي الانتشار </w:t>
      </w:r>
    </w:p>
    <w:p w:rsidR="00DF3F5A" w:rsidRDefault="00DF3F5A" w:rsidP="00DF3F5A">
      <w:pPr>
        <w:pStyle w:val="a3"/>
        <w:rPr>
          <w:sz w:val="20"/>
          <w:szCs w:val="20"/>
          <w:rtl/>
        </w:rPr>
      </w:pPr>
      <w:r>
        <w:rPr>
          <w:rFonts w:hint="cs"/>
          <w:sz w:val="20"/>
          <w:szCs w:val="20"/>
          <w:rtl/>
        </w:rPr>
        <w:t xml:space="preserve">التصاق الملوثات بمادة المصفي حيث يكون المصفي اكبر مساحة من مجرى الهواء وينتشر الهواء على شكل دوامات </w:t>
      </w:r>
    </w:p>
    <w:p w:rsidR="00DF3F5A" w:rsidRDefault="00DF3F5A" w:rsidP="00DF3F5A">
      <w:pPr>
        <w:pStyle w:val="a3"/>
        <w:rPr>
          <w:sz w:val="20"/>
          <w:szCs w:val="20"/>
          <w:rtl/>
        </w:rPr>
      </w:pPr>
    </w:p>
    <w:p w:rsidR="00DF3F5A" w:rsidRDefault="00DF3F5A" w:rsidP="000702CC">
      <w:pPr>
        <w:pStyle w:val="a3"/>
        <w:numPr>
          <w:ilvl w:val="0"/>
          <w:numId w:val="46"/>
        </w:numPr>
        <w:rPr>
          <w:sz w:val="20"/>
          <w:szCs w:val="20"/>
          <w:rtl/>
        </w:rPr>
      </w:pPr>
      <w:r>
        <w:rPr>
          <w:rFonts w:hint="cs"/>
          <w:sz w:val="20"/>
          <w:szCs w:val="20"/>
          <w:rtl/>
        </w:rPr>
        <w:t xml:space="preserve">مصفي القوى الكهروستاتية </w:t>
      </w:r>
    </w:p>
    <w:p w:rsidR="00DF3F5A" w:rsidRDefault="00DF3F5A" w:rsidP="00DF3F5A">
      <w:pPr>
        <w:pStyle w:val="a3"/>
        <w:rPr>
          <w:sz w:val="20"/>
          <w:szCs w:val="20"/>
          <w:rtl/>
        </w:rPr>
      </w:pPr>
      <w:r>
        <w:rPr>
          <w:rFonts w:hint="cs"/>
          <w:sz w:val="20"/>
          <w:szCs w:val="20"/>
          <w:rtl/>
        </w:rPr>
        <w:t xml:space="preserve">شحن جزيئات الغبار بشحنة موجبة وتمرر عبر </w:t>
      </w:r>
      <w:r w:rsidR="003201F7">
        <w:rPr>
          <w:rFonts w:hint="cs"/>
          <w:sz w:val="20"/>
          <w:szCs w:val="20"/>
          <w:rtl/>
        </w:rPr>
        <w:t>ألواح</w:t>
      </w:r>
      <w:r>
        <w:rPr>
          <w:rFonts w:hint="cs"/>
          <w:sz w:val="20"/>
          <w:szCs w:val="20"/>
          <w:rtl/>
        </w:rPr>
        <w:t xml:space="preserve"> معدنية متوازية  وتشحن الألواح  بعضها بشحنة موجبة واخرى بشحنة سالبة  </w:t>
      </w:r>
      <w:r w:rsidR="003201F7">
        <w:rPr>
          <w:rFonts w:hint="cs"/>
          <w:sz w:val="20"/>
          <w:szCs w:val="20"/>
          <w:rtl/>
        </w:rPr>
        <w:t>الألواح</w:t>
      </w:r>
      <w:r>
        <w:rPr>
          <w:rFonts w:hint="cs"/>
          <w:sz w:val="20"/>
          <w:szCs w:val="20"/>
          <w:rtl/>
        </w:rPr>
        <w:t xml:space="preserve"> الموجبة  تدفع الشوائب  نحو </w:t>
      </w:r>
      <w:r w:rsidR="003201F7">
        <w:rPr>
          <w:rFonts w:hint="cs"/>
          <w:sz w:val="20"/>
          <w:szCs w:val="20"/>
          <w:rtl/>
        </w:rPr>
        <w:t>الألواح</w:t>
      </w:r>
      <w:r>
        <w:rPr>
          <w:rFonts w:hint="cs"/>
          <w:sz w:val="20"/>
          <w:szCs w:val="20"/>
          <w:rtl/>
        </w:rPr>
        <w:t xml:space="preserve"> السالبة  وتتجمع الشوائب على سطوح الألواح السالبة </w:t>
      </w:r>
    </w:p>
    <w:p w:rsidR="006B5AE9" w:rsidRDefault="006B5AE9" w:rsidP="00DF3F5A">
      <w:pPr>
        <w:pStyle w:val="a3"/>
        <w:rPr>
          <w:sz w:val="20"/>
          <w:szCs w:val="20"/>
          <w:rtl/>
        </w:rPr>
      </w:pPr>
    </w:p>
    <w:p w:rsidR="006B5AE9" w:rsidRPr="006B5AE9" w:rsidRDefault="006B5AE9" w:rsidP="006B5AE9">
      <w:pPr>
        <w:pStyle w:val="a3"/>
        <w:jc w:val="center"/>
        <w:rPr>
          <w:sz w:val="24"/>
          <w:szCs w:val="24"/>
          <w:rtl/>
        </w:rPr>
      </w:pPr>
      <w:r w:rsidRPr="006B5AE9">
        <w:rPr>
          <w:rFonts w:hint="cs"/>
          <w:sz w:val="24"/>
          <w:szCs w:val="24"/>
          <w:rtl/>
        </w:rPr>
        <w:t>المواد التي تصنع منها المصفيات :</w:t>
      </w:r>
    </w:p>
    <w:p w:rsidR="00DF3F5A" w:rsidRDefault="00DF3F5A" w:rsidP="00DF3F5A">
      <w:pPr>
        <w:pStyle w:val="a3"/>
        <w:rPr>
          <w:sz w:val="20"/>
          <w:szCs w:val="20"/>
          <w:rtl/>
        </w:rPr>
      </w:pPr>
    </w:p>
    <w:p w:rsidR="00DF3F5A" w:rsidRDefault="003201F7" w:rsidP="000702CC">
      <w:pPr>
        <w:pStyle w:val="a3"/>
        <w:numPr>
          <w:ilvl w:val="0"/>
          <w:numId w:val="47"/>
        </w:numPr>
        <w:rPr>
          <w:sz w:val="20"/>
          <w:szCs w:val="20"/>
        </w:rPr>
      </w:pPr>
      <w:r>
        <w:rPr>
          <w:rFonts w:hint="cs"/>
          <w:sz w:val="20"/>
          <w:szCs w:val="20"/>
          <w:rtl/>
        </w:rPr>
        <w:t>الألياف</w:t>
      </w:r>
      <w:r w:rsidR="009C580B">
        <w:rPr>
          <w:rFonts w:hint="cs"/>
          <w:sz w:val="20"/>
          <w:szCs w:val="20"/>
          <w:rtl/>
        </w:rPr>
        <w:t xml:space="preserve"> الزجاجية                                      4) السليلوز </w:t>
      </w:r>
    </w:p>
    <w:p w:rsidR="009C580B" w:rsidRPr="009C580B" w:rsidRDefault="003201F7" w:rsidP="000702CC">
      <w:pPr>
        <w:pStyle w:val="a3"/>
        <w:numPr>
          <w:ilvl w:val="0"/>
          <w:numId w:val="47"/>
        </w:numPr>
        <w:rPr>
          <w:sz w:val="20"/>
          <w:szCs w:val="20"/>
        </w:rPr>
      </w:pPr>
      <w:r>
        <w:rPr>
          <w:rFonts w:hint="cs"/>
          <w:sz w:val="20"/>
          <w:szCs w:val="20"/>
          <w:rtl/>
        </w:rPr>
        <w:t>الألياف</w:t>
      </w:r>
      <w:r w:rsidR="009C580B">
        <w:rPr>
          <w:rFonts w:hint="cs"/>
          <w:sz w:val="20"/>
          <w:szCs w:val="20"/>
          <w:rtl/>
        </w:rPr>
        <w:t xml:space="preserve"> الطبيعية                                        5) القماش </w:t>
      </w:r>
    </w:p>
    <w:p w:rsidR="009C580B" w:rsidRDefault="009C580B" w:rsidP="000702CC">
      <w:pPr>
        <w:pStyle w:val="a3"/>
        <w:numPr>
          <w:ilvl w:val="0"/>
          <w:numId w:val="47"/>
        </w:numPr>
        <w:rPr>
          <w:sz w:val="20"/>
          <w:szCs w:val="20"/>
          <w:rtl/>
        </w:rPr>
      </w:pPr>
      <w:r>
        <w:rPr>
          <w:rFonts w:hint="cs"/>
          <w:sz w:val="20"/>
          <w:szCs w:val="20"/>
          <w:rtl/>
        </w:rPr>
        <w:t xml:space="preserve">المواد المعدنية </w:t>
      </w:r>
    </w:p>
    <w:p w:rsidR="00DF3F5A" w:rsidRDefault="00DF3F5A" w:rsidP="00DF3F5A">
      <w:pPr>
        <w:pStyle w:val="a3"/>
        <w:rPr>
          <w:sz w:val="20"/>
          <w:szCs w:val="20"/>
          <w:rtl/>
        </w:rPr>
      </w:pPr>
    </w:p>
    <w:p w:rsidR="009C580B" w:rsidRDefault="009C580B" w:rsidP="00DF3F5A">
      <w:pPr>
        <w:pStyle w:val="a3"/>
        <w:rPr>
          <w:sz w:val="20"/>
          <w:szCs w:val="20"/>
          <w:rtl/>
        </w:rPr>
      </w:pPr>
      <w:r>
        <w:rPr>
          <w:rFonts w:hint="cs"/>
          <w:sz w:val="20"/>
          <w:szCs w:val="20"/>
          <w:rtl/>
        </w:rPr>
        <w:t xml:space="preserve">انواع المصفيات من حيث الاستخدام </w:t>
      </w:r>
    </w:p>
    <w:p w:rsidR="009C580B" w:rsidRDefault="009C580B" w:rsidP="000702CC">
      <w:pPr>
        <w:pStyle w:val="a3"/>
        <w:numPr>
          <w:ilvl w:val="0"/>
          <w:numId w:val="48"/>
        </w:numPr>
        <w:rPr>
          <w:sz w:val="20"/>
          <w:szCs w:val="20"/>
        </w:rPr>
      </w:pPr>
      <w:r>
        <w:rPr>
          <w:rFonts w:hint="cs"/>
          <w:sz w:val="20"/>
          <w:szCs w:val="20"/>
          <w:rtl/>
        </w:rPr>
        <w:t xml:space="preserve">مصفيات  يتم التخلص منها عند اتساخها </w:t>
      </w:r>
    </w:p>
    <w:p w:rsidR="009C580B" w:rsidRDefault="009C580B" w:rsidP="000702CC">
      <w:pPr>
        <w:pStyle w:val="a3"/>
        <w:numPr>
          <w:ilvl w:val="0"/>
          <w:numId w:val="48"/>
        </w:numPr>
        <w:rPr>
          <w:sz w:val="20"/>
          <w:szCs w:val="20"/>
        </w:rPr>
      </w:pPr>
      <w:r>
        <w:rPr>
          <w:rFonts w:hint="cs"/>
          <w:sz w:val="20"/>
          <w:szCs w:val="20"/>
          <w:rtl/>
        </w:rPr>
        <w:t>مصفيات يعاد استخدامها  بعد التنظيف</w:t>
      </w:r>
    </w:p>
    <w:p w:rsidR="009C580B" w:rsidRDefault="009C580B" w:rsidP="009C580B">
      <w:pPr>
        <w:rPr>
          <w:sz w:val="20"/>
          <w:szCs w:val="20"/>
          <w:rtl/>
        </w:rPr>
      </w:pPr>
      <w:r>
        <w:rPr>
          <w:rFonts w:hint="cs"/>
          <w:sz w:val="20"/>
          <w:szCs w:val="20"/>
          <w:rtl/>
        </w:rPr>
        <w:t>تعتمد كفاءة المصفيات على حجم كمية الشوائب  التي يتم ازالتها من الهواء  وتقاس بالميكرون  وتعتمد كفاءة المصفي على :-</w:t>
      </w:r>
    </w:p>
    <w:p w:rsidR="009C580B" w:rsidRDefault="009C580B" w:rsidP="000702CC">
      <w:pPr>
        <w:pStyle w:val="a3"/>
        <w:numPr>
          <w:ilvl w:val="0"/>
          <w:numId w:val="49"/>
        </w:numPr>
        <w:rPr>
          <w:sz w:val="20"/>
          <w:szCs w:val="20"/>
        </w:rPr>
      </w:pPr>
      <w:r>
        <w:rPr>
          <w:rFonts w:hint="cs"/>
          <w:sz w:val="20"/>
          <w:szCs w:val="20"/>
          <w:rtl/>
        </w:rPr>
        <w:t xml:space="preserve">سمك ومساحة المرشح </w:t>
      </w:r>
    </w:p>
    <w:p w:rsidR="009C580B" w:rsidRDefault="009C580B" w:rsidP="000702CC">
      <w:pPr>
        <w:pStyle w:val="a3"/>
        <w:numPr>
          <w:ilvl w:val="0"/>
          <w:numId w:val="49"/>
        </w:numPr>
        <w:rPr>
          <w:sz w:val="20"/>
          <w:szCs w:val="20"/>
        </w:rPr>
      </w:pPr>
      <w:r>
        <w:rPr>
          <w:rFonts w:hint="cs"/>
          <w:sz w:val="20"/>
          <w:szCs w:val="20"/>
          <w:rtl/>
        </w:rPr>
        <w:t xml:space="preserve">كثافة الالياف </w:t>
      </w:r>
    </w:p>
    <w:p w:rsidR="009C580B" w:rsidRDefault="009C580B" w:rsidP="000702CC">
      <w:pPr>
        <w:pStyle w:val="a3"/>
        <w:numPr>
          <w:ilvl w:val="0"/>
          <w:numId w:val="49"/>
        </w:numPr>
        <w:rPr>
          <w:sz w:val="20"/>
          <w:szCs w:val="20"/>
        </w:rPr>
      </w:pPr>
      <w:r>
        <w:rPr>
          <w:rFonts w:hint="cs"/>
          <w:sz w:val="20"/>
          <w:szCs w:val="20"/>
          <w:rtl/>
        </w:rPr>
        <w:t xml:space="preserve">معدل تدفق الهواء </w:t>
      </w:r>
    </w:p>
    <w:p w:rsidR="009C580B" w:rsidRDefault="009C580B" w:rsidP="000702CC">
      <w:pPr>
        <w:pStyle w:val="a3"/>
        <w:numPr>
          <w:ilvl w:val="0"/>
          <w:numId w:val="49"/>
        </w:numPr>
        <w:rPr>
          <w:sz w:val="20"/>
          <w:szCs w:val="20"/>
        </w:rPr>
      </w:pPr>
      <w:r>
        <w:rPr>
          <w:rFonts w:hint="cs"/>
          <w:sz w:val="20"/>
          <w:szCs w:val="20"/>
          <w:rtl/>
        </w:rPr>
        <w:t xml:space="preserve">قطر جسيمات الملوثات </w:t>
      </w:r>
    </w:p>
    <w:p w:rsidR="009C580B" w:rsidRPr="009C580B" w:rsidRDefault="009C580B" w:rsidP="009C580B">
      <w:pPr>
        <w:pBdr>
          <w:bottom w:val="single" w:sz="6" w:space="1" w:color="auto"/>
        </w:pBdr>
        <w:ind w:left="360"/>
        <w:rPr>
          <w:sz w:val="24"/>
          <w:szCs w:val="24"/>
          <w:rtl/>
        </w:rPr>
      </w:pPr>
      <w:r w:rsidRPr="009C580B">
        <w:rPr>
          <w:rFonts w:hint="cs"/>
          <w:sz w:val="24"/>
          <w:szCs w:val="24"/>
          <w:rtl/>
        </w:rPr>
        <w:lastRenderedPageBreak/>
        <w:t xml:space="preserve">التدفئة المركزية            المستوى الرابع             الوحده الرابعة        التدفئة بالهواء الساخن </w:t>
      </w:r>
    </w:p>
    <w:p w:rsidR="009C580B" w:rsidRPr="009C580B" w:rsidRDefault="009C580B" w:rsidP="009C580B">
      <w:pPr>
        <w:jc w:val="center"/>
        <w:rPr>
          <w:sz w:val="28"/>
          <w:szCs w:val="28"/>
          <w:rtl/>
        </w:rPr>
      </w:pPr>
      <w:r w:rsidRPr="009C580B">
        <w:rPr>
          <w:rFonts w:hint="cs"/>
          <w:sz w:val="28"/>
          <w:szCs w:val="28"/>
          <w:rtl/>
        </w:rPr>
        <w:t>اماكن تركيب المنقيات</w:t>
      </w:r>
    </w:p>
    <w:p w:rsidR="008A2C9F" w:rsidRDefault="009C580B" w:rsidP="000702CC">
      <w:pPr>
        <w:pStyle w:val="a3"/>
        <w:numPr>
          <w:ilvl w:val="0"/>
          <w:numId w:val="50"/>
        </w:numPr>
        <w:rPr>
          <w:sz w:val="20"/>
          <w:szCs w:val="20"/>
        </w:rPr>
      </w:pPr>
      <w:r>
        <w:rPr>
          <w:rFonts w:hint="cs"/>
          <w:sz w:val="20"/>
          <w:szCs w:val="20"/>
          <w:rtl/>
        </w:rPr>
        <w:t xml:space="preserve">وحدات المناولة وافران تسخين الهواء  لحماية اجزاء الفرن من الاوساخ العالقة </w:t>
      </w:r>
    </w:p>
    <w:p w:rsidR="009C580B" w:rsidRDefault="009C580B" w:rsidP="000702CC">
      <w:pPr>
        <w:pStyle w:val="a3"/>
        <w:numPr>
          <w:ilvl w:val="0"/>
          <w:numId w:val="50"/>
        </w:numPr>
        <w:rPr>
          <w:sz w:val="20"/>
          <w:szCs w:val="20"/>
        </w:rPr>
      </w:pPr>
      <w:r>
        <w:rPr>
          <w:rFonts w:hint="cs"/>
          <w:sz w:val="20"/>
          <w:szCs w:val="20"/>
          <w:rtl/>
        </w:rPr>
        <w:t xml:space="preserve">قنوات الهواء المزود والراجع </w:t>
      </w:r>
    </w:p>
    <w:p w:rsidR="009C580B" w:rsidRDefault="009C580B" w:rsidP="000702CC">
      <w:pPr>
        <w:pStyle w:val="a3"/>
        <w:numPr>
          <w:ilvl w:val="0"/>
          <w:numId w:val="50"/>
        </w:numPr>
        <w:rPr>
          <w:sz w:val="20"/>
          <w:szCs w:val="20"/>
        </w:rPr>
      </w:pPr>
      <w:r>
        <w:rPr>
          <w:rFonts w:hint="cs"/>
          <w:sz w:val="20"/>
          <w:szCs w:val="20"/>
          <w:rtl/>
        </w:rPr>
        <w:t xml:space="preserve">معقمات الهواء  لتعقيم غرف العمليات </w:t>
      </w:r>
    </w:p>
    <w:p w:rsidR="009C580B" w:rsidRPr="009C580B" w:rsidRDefault="009C580B" w:rsidP="009C580B">
      <w:pPr>
        <w:jc w:val="center"/>
        <w:rPr>
          <w:sz w:val="28"/>
          <w:szCs w:val="28"/>
          <w:rtl/>
        </w:rPr>
      </w:pPr>
      <w:r w:rsidRPr="009C580B">
        <w:rPr>
          <w:rFonts w:hint="cs"/>
          <w:sz w:val="28"/>
          <w:szCs w:val="28"/>
          <w:rtl/>
        </w:rPr>
        <w:t>المرطبات</w:t>
      </w:r>
    </w:p>
    <w:p w:rsidR="008A2C9F" w:rsidRDefault="008A2C9F" w:rsidP="008A2C9F">
      <w:pPr>
        <w:ind w:left="720"/>
        <w:rPr>
          <w:sz w:val="20"/>
          <w:szCs w:val="20"/>
          <w:rtl/>
        </w:rPr>
      </w:pPr>
    </w:p>
    <w:p w:rsidR="008A2C9F" w:rsidRPr="00C26970" w:rsidRDefault="008A2C9F" w:rsidP="008A2C9F">
      <w:pPr>
        <w:ind w:left="720"/>
        <w:rPr>
          <w:sz w:val="20"/>
          <w:szCs w:val="20"/>
          <w:rtl/>
        </w:rPr>
      </w:pPr>
    </w:p>
    <w:p w:rsidR="0048271E" w:rsidRDefault="0048271E" w:rsidP="00B76D05">
      <w:pPr>
        <w:rPr>
          <w:sz w:val="20"/>
          <w:szCs w:val="20"/>
          <w:rtl/>
        </w:rPr>
      </w:pPr>
    </w:p>
    <w:p w:rsidR="0048271E" w:rsidRDefault="0048271E" w:rsidP="00B76D05">
      <w:pPr>
        <w:rPr>
          <w:sz w:val="20"/>
          <w:szCs w:val="20"/>
          <w:rtl/>
        </w:rPr>
      </w:pPr>
    </w:p>
    <w:p w:rsidR="0048271E" w:rsidRDefault="0048271E" w:rsidP="00B76D05">
      <w:pPr>
        <w:rPr>
          <w:sz w:val="20"/>
          <w:szCs w:val="20"/>
          <w:rtl/>
        </w:rPr>
      </w:pPr>
    </w:p>
    <w:p w:rsidR="0048271E" w:rsidRDefault="0048271E" w:rsidP="00B76D05">
      <w:pPr>
        <w:rPr>
          <w:sz w:val="20"/>
          <w:szCs w:val="20"/>
          <w:rtl/>
        </w:rPr>
      </w:pPr>
    </w:p>
    <w:p w:rsidR="0048271E" w:rsidRDefault="0048271E" w:rsidP="00B76D05">
      <w:pPr>
        <w:rPr>
          <w:sz w:val="20"/>
          <w:szCs w:val="20"/>
          <w:rtl/>
        </w:rPr>
      </w:pPr>
    </w:p>
    <w:p w:rsidR="0048271E" w:rsidRDefault="0048271E" w:rsidP="00B76D05">
      <w:pPr>
        <w:rPr>
          <w:sz w:val="20"/>
          <w:szCs w:val="20"/>
          <w:rtl/>
        </w:rPr>
      </w:pPr>
    </w:p>
    <w:p w:rsidR="0048271E" w:rsidRDefault="0048271E" w:rsidP="00B76D05">
      <w:pPr>
        <w:rPr>
          <w:sz w:val="20"/>
          <w:szCs w:val="20"/>
          <w:rtl/>
        </w:rPr>
      </w:pPr>
    </w:p>
    <w:p w:rsidR="0048271E" w:rsidRDefault="0048271E" w:rsidP="00B76D05">
      <w:pPr>
        <w:rPr>
          <w:sz w:val="20"/>
          <w:szCs w:val="20"/>
          <w:rtl/>
        </w:rPr>
      </w:pPr>
    </w:p>
    <w:p w:rsidR="0048271E" w:rsidRDefault="0048271E" w:rsidP="00B76D05">
      <w:pPr>
        <w:rPr>
          <w:sz w:val="20"/>
          <w:szCs w:val="20"/>
          <w:rtl/>
        </w:rPr>
      </w:pPr>
    </w:p>
    <w:p w:rsidR="0048271E" w:rsidRDefault="0048271E" w:rsidP="00B76D05">
      <w:pPr>
        <w:rPr>
          <w:sz w:val="20"/>
          <w:szCs w:val="20"/>
          <w:rtl/>
        </w:rPr>
      </w:pPr>
    </w:p>
    <w:p w:rsidR="0048271E" w:rsidRDefault="0048271E" w:rsidP="00B76D05">
      <w:pPr>
        <w:rPr>
          <w:sz w:val="20"/>
          <w:szCs w:val="20"/>
          <w:rtl/>
        </w:rPr>
      </w:pPr>
    </w:p>
    <w:p w:rsidR="0048271E" w:rsidRDefault="0048271E" w:rsidP="00B76D05">
      <w:pPr>
        <w:rPr>
          <w:sz w:val="20"/>
          <w:szCs w:val="20"/>
          <w:rtl/>
        </w:rPr>
      </w:pPr>
    </w:p>
    <w:p w:rsidR="0048271E" w:rsidRDefault="0048271E" w:rsidP="00B76D05">
      <w:pPr>
        <w:rPr>
          <w:sz w:val="20"/>
          <w:szCs w:val="20"/>
          <w:rtl/>
        </w:rPr>
      </w:pPr>
    </w:p>
    <w:p w:rsidR="0048271E" w:rsidRDefault="0048271E" w:rsidP="00B76D05">
      <w:pPr>
        <w:rPr>
          <w:sz w:val="20"/>
          <w:szCs w:val="20"/>
          <w:rtl/>
        </w:rPr>
      </w:pPr>
    </w:p>
    <w:p w:rsidR="0048271E" w:rsidRDefault="0048271E" w:rsidP="00B76D05">
      <w:pPr>
        <w:rPr>
          <w:sz w:val="20"/>
          <w:szCs w:val="20"/>
          <w:rtl/>
        </w:rPr>
      </w:pPr>
    </w:p>
    <w:p w:rsidR="0048271E" w:rsidRDefault="0048271E" w:rsidP="00B76D05">
      <w:pPr>
        <w:rPr>
          <w:sz w:val="20"/>
          <w:szCs w:val="20"/>
          <w:rtl/>
        </w:rPr>
      </w:pPr>
    </w:p>
    <w:p w:rsidR="0048271E" w:rsidRDefault="0048271E" w:rsidP="00B76D05">
      <w:pPr>
        <w:rPr>
          <w:sz w:val="20"/>
          <w:szCs w:val="20"/>
          <w:rtl/>
        </w:rPr>
      </w:pPr>
    </w:p>
    <w:p w:rsidR="0048271E" w:rsidRDefault="0048271E" w:rsidP="00B76D05">
      <w:pPr>
        <w:rPr>
          <w:sz w:val="20"/>
          <w:szCs w:val="20"/>
          <w:rtl/>
        </w:rPr>
      </w:pPr>
    </w:p>
    <w:p w:rsidR="0048271E" w:rsidRDefault="0048271E" w:rsidP="00B76D05">
      <w:pPr>
        <w:rPr>
          <w:sz w:val="20"/>
          <w:szCs w:val="20"/>
          <w:rtl/>
        </w:rPr>
      </w:pPr>
    </w:p>
    <w:p w:rsidR="0048271E" w:rsidRDefault="0048271E" w:rsidP="00B76D05">
      <w:pPr>
        <w:rPr>
          <w:sz w:val="20"/>
          <w:szCs w:val="20"/>
          <w:rtl/>
        </w:rPr>
      </w:pPr>
    </w:p>
    <w:p w:rsidR="0048271E" w:rsidRDefault="0048271E" w:rsidP="00B76D05">
      <w:pPr>
        <w:rPr>
          <w:sz w:val="20"/>
          <w:szCs w:val="20"/>
          <w:rtl/>
        </w:rPr>
      </w:pPr>
    </w:p>
    <w:p w:rsidR="0048271E" w:rsidRDefault="0048271E" w:rsidP="00B76D05">
      <w:pPr>
        <w:rPr>
          <w:sz w:val="20"/>
          <w:szCs w:val="20"/>
          <w:rtl/>
        </w:rPr>
      </w:pPr>
    </w:p>
    <w:p w:rsidR="00D7015B" w:rsidRPr="004E69D8" w:rsidRDefault="00D7015B" w:rsidP="00D7015B">
      <w:pPr>
        <w:pBdr>
          <w:bottom w:val="single" w:sz="6" w:space="1" w:color="auto"/>
        </w:pBdr>
        <w:rPr>
          <w:sz w:val="24"/>
          <w:szCs w:val="24"/>
          <w:rtl/>
        </w:rPr>
      </w:pPr>
      <w:r>
        <w:rPr>
          <w:rFonts w:hint="cs"/>
          <w:sz w:val="24"/>
          <w:szCs w:val="24"/>
          <w:rtl/>
        </w:rPr>
        <w:lastRenderedPageBreak/>
        <w:t>ا</w:t>
      </w:r>
      <w:r w:rsidRPr="00ED0464">
        <w:rPr>
          <w:rFonts w:hint="cs"/>
          <w:sz w:val="24"/>
          <w:szCs w:val="24"/>
          <w:rtl/>
        </w:rPr>
        <w:t xml:space="preserve">لتدفئة المركزية            المستوى الرابع             الوحده </w:t>
      </w:r>
      <w:r>
        <w:rPr>
          <w:rFonts w:hint="cs"/>
          <w:sz w:val="24"/>
          <w:szCs w:val="24"/>
          <w:rtl/>
        </w:rPr>
        <w:t xml:space="preserve">الرابعة </w:t>
      </w:r>
      <w:r w:rsidRPr="00ED0464">
        <w:rPr>
          <w:rFonts w:hint="cs"/>
          <w:sz w:val="24"/>
          <w:szCs w:val="24"/>
          <w:rtl/>
        </w:rPr>
        <w:t xml:space="preserve">       التدفئة </w:t>
      </w:r>
      <w:r>
        <w:rPr>
          <w:rFonts w:hint="cs"/>
          <w:sz w:val="24"/>
          <w:szCs w:val="24"/>
          <w:rtl/>
        </w:rPr>
        <w:t xml:space="preserve">بالهواء الساخن </w:t>
      </w:r>
    </w:p>
    <w:p w:rsidR="0048271E" w:rsidRDefault="0048271E" w:rsidP="00B76D05">
      <w:pPr>
        <w:rPr>
          <w:sz w:val="20"/>
          <w:szCs w:val="20"/>
          <w:rtl/>
        </w:rPr>
      </w:pPr>
    </w:p>
    <w:p w:rsidR="00D7015B" w:rsidRDefault="00D7015B" w:rsidP="00B76D05">
      <w:pPr>
        <w:rPr>
          <w:sz w:val="20"/>
          <w:szCs w:val="20"/>
          <w:rtl/>
        </w:rPr>
      </w:pPr>
    </w:p>
    <w:p w:rsidR="00D7015B" w:rsidRDefault="00D7015B" w:rsidP="00B76D05">
      <w:pPr>
        <w:rPr>
          <w:sz w:val="20"/>
          <w:szCs w:val="20"/>
          <w:rtl/>
        </w:rPr>
      </w:pPr>
    </w:p>
    <w:p w:rsidR="00D7015B" w:rsidRDefault="00D7015B" w:rsidP="00B76D05">
      <w:pPr>
        <w:rPr>
          <w:sz w:val="20"/>
          <w:szCs w:val="20"/>
          <w:rtl/>
        </w:rPr>
      </w:pPr>
    </w:p>
    <w:p w:rsidR="00D7015B" w:rsidRDefault="00D7015B" w:rsidP="00B76D05">
      <w:pPr>
        <w:rPr>
          <w:sz w:val="20"/>
          <w:szCs w:val="20"/>
          <w:rtl/>
        </w:rPr>
      </w:pPr>
    </w:p>
    <w:p w:rsidR="00D7015B" w:rsidRDefault="00D7015B" w:rsidP="00B76D05">
      <w:pPr>
        <w:rPr>
          <w:sz w:val="20"/>
          <w:szCs w:val="20"/>
          <w:rtl/>
        </w:rPr>
      </w:pPr>
    </w:p>
    <w:p w:rsidR="00D7015B" w:rsidRDefault="00D7015B" w:rsidP="00B76D05">
      <w:pPr>
        <w:rPr>
          <w:sz w:val="20"/>
          <w:szCs w:val="20"/>
          <w:rtl/>
        </w:rPr>
      </w:pPr>
    </w:p>
    <w:p w:rsidR="00D7015B" w:rsidRDefault="00D7015B" w:rsidP="00B76D05">
      <w:pPr>
        <w:rPr>
          <w:sz w:val="20"/>
          <w:szCs w:val="20"/>
          <w:rtl/>
        </w:rPr>
      </w:pPr>
    </w:p>
    <w:p w:rsidR="00D7015B" w:rsidRDefault="00D7015B" w:rsidP="00B76D05">
      <w:pPr>
        <w:rPr>
          <w:sz w:val="20"/>
          <w:szCs w:val="20"/>
          <w:rtl/>
        </w:rPr>
      </w:pPr>
    </w:p>
    <w:p w:rsidR="00D7015B" w:rsidRDefault="00D7015B" w:rsidP="00B76D05">
      <w:pPr>
        <w:rPr>
          <w:sz w:val="20"/>
          <w:szCs w:val="20"/>
          <w:rtl/>
        </w:rPr>
      </w:pPr>
    </w:p>
    <w:p w:rsidR="00D7015B" w:rsidRDefault="00D7015B" w:rsidP="00B76D05">
      <w:pPr>
        <w:rPr>
          <w:sz w:val="20"/>
          <w:szCs w:val="20"/>
          <w:rtl/>
        </w:rPr>
      </w:pPr>
    </w:p>
    <w:p w:rsidR="00D7015B" w:rsidRDefault="00D7015B" w:rsidP="00B76D05">
      <w:pPr>
        <w:rPr>
          <w:sz w:val="20"/>
          <w:szCs w:val="20"/>
          <w:rtl/>
        </w:rPr>
      </w:pPr>
    </w:p>
    <w:p w:rsidR="00D7015B" w:rsidRDefault="00D7015B" w:rsidP="00B76D05">
      <w:pPr>
        <w:rPr>
          <w:sz w:val="20"/>
          <w:szCs w:val="20"/>
          <w:rtl/>
        </w:rPr>
      </w:pPr>
    </w:p>
    <w:p w:rsidR="00D7015B" w:rsidRDefault="00D7015B" w:rsidP="00B76D05">
      <w:pPr>
        <w:rPr>
          <w:sz w:val="20"/>
          <w:szCs w:val="20"/>
          <w:rtl/>
        </w:rPr>
      </w:pPr>
    </w:p>
    <w:p w:rsidR="00D7015B" w:rsidRDefault="00D7015B" w:rsidP="00B76D05">
      <w:pPr>
        <w:rPr>
          <w:sz w:val="20"/>
          <w:szCs w:val="20"/>
          <w:rtl/>
        </w:rPr>
      </w:pPr>
    </w:p>
    <w:p w:rsidR="00D7015B" w:rsidRDefault="00D7015B" w:rsidP="00B76D05">
      <w:pPr>
        <w:rPr>
          <w:sz w:val="20"/>
          <w:szCs w:val="20"/>
          <w:rtl/>
        </w:rPr>
      </w:pPr>
    </w:p>
    <w:p w:rsidR="00D7015B" w:rsidRDefault="00D7015B" w:rsidP="00B76D05">
      <w:pPr>
        <w:rPr>
          <w:sz w:val="20"/>
          <w:szCs w:val="20"/>
          <w:rtl/>
        </w:rPr>
      </w:pPr>
    </w:p>
    <w:p w:rsidR="00D7015B" w:rsidRDefault="00D7015B" w:rsidP="00B76D05">
      <w:pPr>
        <w:rPr>
          <w:sz w:val="20"/>
          <w:szCs w:val="20"/>
          <w:rtl/>
        </w:rPr>
      </w:pPr>
    </w:p>
    <w:p w:rsidR="00D7015B" w:rsidRDefault="00D7015B" w:rsidP="00B76D05">
      <w:pPr>
        <w:rPr>
          <w:sz w:val="20"/>
          <w:szCs w:val="20"/>
          <w:rtl/>
        </w:rPr>
      </w:pPr>
    </w:p>
    <w:p w:rsidR="00D7015B" w:rsidRDefault="00D7015B" w:rsidP="00B76D05">
      <w:pPr>
        <w:rPr>
          <w:sz w:val="20"/>
          <w:szCs w:val="20"/>
          <w:rtl/>
        </w:rPr>
      </w:pPr>
    </w:p>
    <w:p w:rsidR="00D7015B" w:rsidRDefault="00D7015B" w:rsidP="00B76D05">
      <w:pPr>
        <w:rPr>
          <w:sz w:val="20"/>
          <w:szCs w:val="20"/>
          <w:rtl/>
        </w:rPr>
      </w:pPr>
    </w:p>
    <w:p w:rsidR="00D7015B" w:rsidRDefault="00D7015B" w:rsidP="00B76D05">
      <w:pPr>
        <w:rPr>
          <w:sz w:val="20"/>
          <w:szCs w:val="20"/>
          <w:rtl/>
        </w:rPr>
      </w:pPr>
    </w:p>
    <w:p w:rsidR="00D7015B" w:rsidRDefault="00D7015B" w:rsidP="00B76D05">
      <w:pPr>
        <w:rPr>
          <w:sz w:val="20"/>
          <w:szCs w:val="20"/>
          <w:rtl/>
        </w:rPr>
      </w:pPr>
    </w:p>
    <w:p w:rsidR="00D7015B" w:rsidRDefault="00D7015B" w:rsidP="00B76D05">
      <w:pPr>
        <w:rPr>
          <w:sz w:val="20"/>
          <w:szCs w:val="20"/>
          <w:rtl/>
        </w:rPr>
      </w:pPr>
    </w:p>
    <w:p w:rsidR="00D7015B" w:rsidRDefault="00D7015B" w:rsidP="00B76D05">
      <w:pPr>
        <w:rPr>
          <w:sz w:val="20"/>
          <w:szCs w:val="20"/>
          <w:rtl/>
        </w:rPr>
      </w:pPr>
    </w:p>
    <w:p w:rsidR="00D7015B" w:rsidRDefault="00D7015B" w:rsidP="00B76D05">
      <w:pPr>
        <w:rPr>
          <w:sz w:val="20"/>
          <w:szCs w:val="20"/>
          <w:rtl/>
        </w:rPr>
      </w:pPr>
    </w:p>
    <w:p w:rsidR="00D7015B" w:rsidRDefault="00D7015B" w:rsidP="00B76D05">
      <w:pPr>
        <w:rPr>
          <w:sz w:val="20"/>
          <w:szCs w:val="20"/>
          <w:rtl/>
        </w:rPr>
      </w:pPr>
    </w:p>
    <w:p w:rsidR="00D7015B" w:rsidRDefault="00D7015B" w:rsidP="00B76D05">
      <w:pPr>
        <w:rPr>
          <w:sz w:val="20"/>
          <w:szCs w:val="20"/>
          <w:rtl/>
        </w:rPr>
      </w:pPr>
    </w:p>
    <w:p w:rsidR="00D7015B" w:rsidRDefault="00D7015B" w:rsidP="00B76D05">
      <w:pPr>
        <w:rPr>
          <w:sz w:val="20"/>
          <w:szCs w:val="20"/>
          <w:rtl/>
        </w:rPr>
      </w:pPr>
    </w:p>
    <w:p w:rsidR="00D7015B" w:rsidRPr="004E69D8" w:rsidRDefault="00D7015B" w:rsidP="00D7015B">
      <w:pPr>
        <w:pBdr>
          <w:bottom w:val="single" w:sz="6" w:space="1" w:color="auto"/>
        </w:pBdr>
        <w:rPr>
          <w:sz w:val="24"/>
          <w:szCs w:val="24"/>
          <w:rtl/>
        </w:rPr>
      </w:pPr>
      <w:r>
        <w:rPr>
          <w:rFonts w:hint="cs"/>
          <w:sz w:val="24"/>
          <w:szCs w:val="24"/>
          <w:rtl/>
        </w:rPr>
        <w:lastRenderedPageBreak/>
        <w:t>ا</w:t>
      </w:r>
      <w:r w:rsidRPr="00ED0464">
        <w:rPr>
          <w:rFonts w:hint="cs"/>
          <w:sz w:val="24"/>
          <w:szCs w:val="24"/>
          <w:rtl/>
        </w:rPr>
        <w:t xml:space="preserve">لتدفئة المركزية            المستوى الرابع             الوحده </w:t>
      </w:r>
      <w:r>
        <w:rPr>
          <w:rFonts w:hint="cs"/>
          <w:sz w:val="24"/>
          <w:szCs w:val="24"/>
          <w:rtl/>
        </w:rPr>
        <w:t xml:space="preserve">الرابعة </w:t>
      </w:r>
      <w:r w:rsidRPr="00ED0464">
        <w:rPr>
          <w:rFonts w:hint="cs"/>
          <w:sz w:val="24"/>
          <w:szCs w:val="24"/>
          <w:rtl/>
        </w:rPr>
        <w:t xml:space="preserve">       التدفئة </w:t>
      </w:r>
      <w:r>
        <w:rPr>
          <w:rFonts w:hint="cs"/>
          <w:sz w:val="24"/>
          <w:szCs w:val="24"/>
          <w:rtl/>
        </w:rPr>
        <w:t xml:space="preserve">بالهواء الساخن </w:t>
      </w:r>
    </w:p>
    <w:p w:rsidR="00D7015B" w:rsidRDefault="00D7015B" w:rsidP="00B76D05">
      <w:pPr>
        <w:rPr>
          <w:sz w:val="20"/>
          <w:szCs w:val="20"/>
          <w:rtl/>
        </w:rPr>
      </w:pPr>
    </w:p>
    <w:p w:rsidR="00D7015B" w:rsidRDefault="00D7015B" w:rsidP="00B76D05">
      <w:pPr>
        <w:rPr>
          <w:sz w:val="20"/>
          <w:szCs w:val="20"/>
          <w:rtl/>
        </w:rPr>
      </w:pPr>
    </w:p>
    <w:p w:rsidR="00D7015B" w:rsidRDefault="00D7015B" w:rsidP="00B76D05">
      <w:pPr>
        <w:rPr>
          <w:sz w:val="20"/>
          <w:szCs w:val="20"/>
          <w:rtl/>
        </w:rPr>
      </w:pPr>
    </w:p>
    <w:p w:rsidR="00D7015B" w:rsidRDefault="00D7015B" w:rsidP="00B76D05">
      <w:pPr>
        <w:rPr>
          <w:sz w:val="20"/>
          <w:szCs w:val="20"/>
          <w:rtl/>
        </w:rPr>
      </w:pPr>
    </w:p>
    <w:p w:rsidR="00D7015B" w:rsidRDefault="00D7015B" w:rsidP="00B76D05">
      <w:pPr>
        <w:rPr>
          <w:sz w:val="20"/>
          <w:szCs w:val="20"/>
          <w:rtl/>
        </w:rPr>
      </w:pPr>
    </w:p>
    <w:p w:rsidR="00D7015B" w:rsidRDefault="00D7015B" w:rsidP="00B76D05">
      <w:pPr>
        <w:rPr>
          <w:sz w:val="20"/>
          <w:szCs w:val="20"/>
          <w:rtl/>
        </w:rPr>
      </w:pPr>
    </w:p>
    <w:p w:rsidR="00D7015B" w:rsidRDefault="00D7015B" w:rsidP="00B76D05">
      <w:pPr>
        <w:rPr>
          <w:sz w:val="20"/>
          <w:szCs w:val="20"/>
          <w:rtl/>
        </w:rPr>
      </w:pPr>
    </w:p>
    <w:p w:rsidR="00D7015B" w:rsidRDefault="00D7015B" w:rsidP="00B76D05">
      <w:pPr>
        <w:rPr>
          <w:sz w:val="20"/>
          <w:szCs w:val="20"/>
          <w:rtl/>
        </w:rPr>
      </w:pPr>
    </w:p>
    <w:p w:rsidR="00D7015B" w:rsidRDefault="00D7015B" w:rsidP="00B76D05">
      <w:pPr>
        <w:rPr>
          <w:sz w:val="20"/>
          <w:szCs w:val="20"/>
          <w:rtl/>
        </w:rPr>
      </w:pPr>
    </w:p>
    <w:p w:rsidR="00D7015B" w:rsidRDefault="00D7015B" w:rsidP="00B76D05">
      <w:pPr>
        <w:rPr>
          <w:sz w:val="20"/>
          <w:szCs w:val="20"/>
          <w:rtl/>
        </w:rPr>
      </w:pPr>
    </w:p>
    <w:p w:rsidR="00D7015B" w:rsidRDefault="00D7015B" w:rsidP="00B76D05">
      <w:pPr>
        <w:rPr>
          <w:sz w:val="20"/>
          <w:szCs w:val="20"/>
          <w:rtl/>
        </w:rPr>
      </w:pPr>
    </w:p>
    <w:p w:rsidR="00D7015B" w:rsidRDefault="00D7015B" w:rsidP="00B76D05">
      <w:pPr>
        <w:rPr>
          <w:sz w:val="20"/>
          <w:szCs w:val="20"/>
          <w:rtl/>
        </w:rPr>
      </w:pPr>
    </w:p>
    <w:p w:rsidR="00D7015B" w:rsidRDefault="00D7015B" w:rsidP="00B76D05">
      <w:pPr>
        <w:rPr>
          <w:sz w:val="20"/>
          <w:szCs w:val="20"/>
          <w:rtl/>
        </w:rPr>
      </w:pPr>
    </w:p>
    <w:p w:rsidR="00D7015B" w:rsidRDefault="00D7015B" w:rsidP="00B76D05">
      <w:pPr>
        <w:rPr>
          <w:sz w:val="20"/>
          <w:szCs w:val="20"/>
          <w:rtl/>
        </w:rPr>
      </w:pPr>
    </w:p>
    <w:p w:rsidR="00D7015B" w:rsidRDefault="00D7015B" w:rsidP="00B76D05">
      <w:pPr>
        <w:rPr>
          <w:sz w:val="20"/>
          <w:szCs w:val="20"/>
          <w:rtl/>
        </w:rPr>
      </w:pPr>
    </w:p>
    <w:p w:rsidR="00D7015B" w:rsidRDefault="00D7015B" w:rsidP="00B76D05">
      <w:pPr>
        <w:rPr>
          <w:sz w:val="20"/>
          <w:szCs w:val="20"/>
          <w:rtl/>
        </w:rPr>
      </w:pPr>
    </w:p>
    <w:p w:rsidR="00D7015B" w:rsidRDefault="00D7015B" w:rsidP="00B76D05">
      <w:pPr>
        <w:rPr>
          <w:sz w:val="20"/>
          <w:szCs w:val="20"/>
          <w:rtl/>
        </w:rPr>
      </w:pPr>
    </w:p>
    <w:p w:rsidR="00D7015B" w:rsidRDefault="00D7015B" w:rsidP="00B76D05">
      <w:pPr>
        <w:rPr>
          <w:sz w:val="20"/>
          <w:szCs w:val="20"/>
          <w:rtl/>
        </w:rPr>
      </w:pPr>
    </w:p>
    <w:p w:rsidR="00D7015B" w:rsidRDefault="00D7015B" w:rsidP="00B76D05">
      <w:pPr>
        <w:rPr>
          <w:sz w:val="20"/>
          <w:szCs w:val="20"/>
          <w:rtl/>
        </w:rPr>
      </w:pPr>
    </w:p>
    <w:p w:rsidR="00D7015B" w:rsidRDefault="00D7015B" w:rsidP="00B76D05">
      <w:pPr>
        <w:rPr>
          <w:sz w:val="20"/>
          <w:szCs w:val="20"/>
          <w:rtl/>
        </w:rPr>
      </w:pPr>
    </w:p>
    <w:p w:rsidR="00D7015B" w:rsidRDefault="00D7015B" w:rsidP="00B76D05">
      <w:pPr>
        <w:rPr>
          <w:sz w:val="20"/>
          <w:szCs w:val="20"/>
          <w:rtl/>
        </w:rPr>
      </w:pPr>
    </w:p>
    <w:p w:rsidR="00D7015B" w:rsidRDefault="00D7015B" w:rsidP="00B76D05">
      <w:pPr>
        <w:rPr>
          <w:sz w:val="20"/>
          <w:szCs w:val="20"/>
          <w:rtl/>
        </w:rPr>
      </w:pPr>
    </w:p>
    <w:p w:rsidR="00D7015B" w:rsidRDefault="00D7015B" w:rsidP="00B76D05">
      <w:pPr>
        <w:rPr>
          <w:sz w:val="20"/>
          <w:szCs w:val="20"/>
          <w:rtl/>
        </w:rPr>
      </w:pPr>
    </w:p>
    <w:p w:rsidR="00D7015B" w:rsidRDefault="00D7015B" w:rsidP="00B76D05">
      <w:pPr>
        <w:rPr>
          <w:sz w:val="20"/>
          <w:szCs w:val="20"/>
          <w:rtl/>
        </w:rPr>
      </w:pPr>
    </w:p>
    <w:p w:rsidR="00D7015B" w:rsidRDefault="00D7015B" w:rsidP="00B76D05">
      <w:pPr>
        <w:rPr>
          <w:sz w:val="20"/>
          <w:szCs w:val="20"/>
          <w:rtl/>
        </w:rPr>
      </w:pPr>
    </w:p>
    <w:p w:rsidR="00D7015B" w:rsidRDefault="00D7015B" w:rsidP="00B76D05">
      <w:pPr>
        <w:rPr>
          <w:sz w:val="20"/>
          <w:szCs w:val="20"/>
          <w:rtl/>
        </w:rPr>
      </w:pPr>
    </w:p>
    <w:p w:rsidR="00D7015B" w:rsidRDefault="00D7015B" w:rsidP="00B76D05">
      <w:pPr>
        <w:rPr>
          <w:sz w:val="20"/>
          <w:szCs w:val="20"/>
          <w:rtl/>
        </w:rPr>
      </w:pPr>
    </w:p>
    <w:p w:rsidR="00D7015B" w:rsidRDefault="00D7015B" w:rsidP="00B76D05">
      <w:pPr>
        <w:rPr>
          <w:sz w:val="20"/>
          <w:szCs w:val="20"/>
          <w:rtl/>
        </w:rPr>
      </w:pPr>
    </w:p>
    <w:p w:rsidR="00D7015B" w:rsidRDefault="00D7015B" w:rsidP="00B76D05">
      <w:pPr>
        <w:rPr>
          <w:sz w:val="20"/>
          <w:szCs w:val="20"/>
          <w:rtl/>
        </w:rPr>
      </w:pPr>
    </w:p>
    <w:p w:rsidR="00D7015B" w:rsidRPr="004E69D8" w:rsidRDefault="00D7015B" w:rsidP="00D7015B">
      <w:pPr>
        <w:pBdr>
          <w:bottom w:val="single" w:sz="6" w:space="1" w:color="auto"/>
        </w:pBdr>
        <w:rPr>
          <w:sz w:val="24"/>
          <w:szCs w:val="24"/>
          <w:rtl/>
        </w:rPr>
      </w:pPr>
      <w:r>
        <w:rPr>
          <w:rFonts w:hint="cs"/>
          <w:sz w:val="24"/>
          <w:szCs w:val="24"/>
          <w:rtl/>
        </w:rPr>
        <w:lastRenderedPageBreak/>
        <w:t>ا</w:t>
      </w:r>
      <w:r w:rsidRPr="00ED0464">
        <w:rPr>
          <w:rFonts w:hint="cs"/>
          <w:sz w:val="24"/>
          <w:szCs w:val="24"/>
          <w:rtl/>
        </w:rPr>
        <w:t xml:space="preserve">لتدفئة المركزية            المستوى الرابع             الوحده </w:t>
      </w:r>
      <w:r>
        <w:rPr>
          <w:rFonts w:hint="cs"/>
          <w:sz w:val="24"/>
          <w:szCs w:val="24"/>
          <w:rtl/>
        </w:rPr>
        <w:t xml:space="preserve">الرابعة </w:t>
      </w:r>
      <w:r w:rsidRPr="00ED0464">
        <w:rPr>
          <w:rFonts w:hint="cs"/>
          <w:sz w:val="24"/>
          <w:szCs w:val="24"/>
          <w:rtl/>
        </w:rPr>
        <w:t xml:space="preserve">       التدفئة </w:t>
      </w:r>
      <w:r>
        <w:rPr>
          <w:rFonts w:hint="cs"/>
          <w:sz w:val="24"/>
          <w:szCs w:val="24"/>
          <w:rtl/>
        </w:rPr>
        <w:t xml:space="preserve">بالهواء الساخن </w:t>
      </w:r>
    </w:p>
    <w:p w:rsidR="00D7015B" w:rsidRDefault="00D7015B" w:rsidP="00B76D05">
      <w:pPr>
        <w:rPr>
          <w:sz w:val="20"/>
          <w:szCs w:val="20"/>
          <w:rtl/>
        </w:rPr>
      </w:pPr>
    </w:p>
    <w:p w:rsidR="00D7015B" w:rsidRDefault="00D7015B" w:rsidP="00B76D05">
      <w:pPr>
        <w:rPr>
          <w:sz w:val="20"/>
          <w:szCs w:val="20"/>
          <w:rtl/>
        </w:rPr>
      </w:pPr>
    </w:p>
    <w:p w:rsidR="0048271E" w:rsidRDefault="0048271E" w:rsidP="00B76D05">
      <w:pPr>
        <w:rPr>
          <w:sz w:val="20"/>
          <w:szCs w:val="20"/>
          <w:rtl/>
        </w:rPr>
      </w:pPr>
    </w:p>
    <w:p w:rsidR="0048271E" w:rsidRDefault="0048271E" w:rsidP="00B76D05">
      <w:pPr>
        <w:rPr>
          <w:sz w:val="20"/>
          <w:szCs w:val="20"/>
          <w:rtl/>
        </w:rPr>
      </w:pPr>
    </w:p>
    <w:p w:rsidR="0048271E" w:rsidRDefault="0048271E" w:rsidP="004E69D8">
      <w:pPr>
        <w:pBdr>
          <w:bottom w:val="single" w:sz="6" w:space="1" w:color="auto"/>
        </w:pBdr>
        <w:jc w:val="center"/>
        <w:rPr>
          <w:sz w:val="24"/>
          <w:szCs w:val="24"/>
          <w:rtl/>
        </w:rPr>
      </w:pPr>
      <w:r w:rsidRPr="00ED0464">
        <w:rPr>
          <w:rFonts w:hint="cs"/>
          <w:sz w:val="24"/>
          <w:szCs w:val="24"/>
          <w:rtl/>
        </w:rPr>
        <w:t>ا</w:t>
      </w:r>
    </w:p>
    <w:p w:rsidR="0048271E" w:rsidRDefault="0048271E" w:rsidP="00B76D05">
      <w:pPr>
        <w:rPr>
          <w:sz w:val="20"/>
          <w:szCs w:val="20"/>
          <w:rtl/>
        </w:rPr>
      </w:pPr>
    </w:p>
    <w:p w:rsidR="0048271E" w:rsidRDefault="0048271E" w:rsidP="00B76D05">
      <w:pPr>
        <w:rPr>
          <w:sz w:val="20"/>
          <w:szCs w:val="20"/>
          <w:rtl/>
        </w:rPr>
      </w:pPr>
    </w:p>
    <w:p w:rsidR="0048271E" w:rsidRDefault="0048271E" w:rsidP="00B76D05">
      <w:pPr>
        <w:rPr>
          <w:sz w:val="20"/>
          <w:szCs w:val="20"/>
          <w:rtl/>
        </w:rPr>
      </w:pPr>
    </w:p>
    <w:p w:rsidR="0048271E" w:rsidRDefault="0048271E" w:rsidP="00B76D05">
      <w:pPr>
        <w:rPr>
          <w:sz w:val="20"/>
          <w:szCs w:val="20"/>
          <w:rtl/>
        </w:rPr>
      </w:pPr>
    </w:p>
    <w:p w:rsidR="0048271E" w:rsidRDefault="0048271E" w:rsidP="00B76D05">
      <w:pPr>
        <w:rPr>
          <w:sz w:val="20"/>
          <w:szCs w:val="20"/>
          <w:rtl/>
        </w:rPr>
      </w:pPr>
    </w:p>
    <w:p w:rsidR="0048271E" w:rsidRDefault="0048271E" w:rsidP="00B76D05">
      <w:pPr>
        <w:rPr>
          <w:sz w:val="20"/>
          <w:szCs w:val="20"/>
          <w:rtl/>
        </w:rPr>
      </w:pPr>
    </w:p>
    <w:p w:rsidR="0048271E" w:rsidRDefault="0048271E" w:rsidP="00B76D05">
      <w:pPr>
        <w:rPr>
          <w:sz w:val="20"/>
          <w:szCs w:val="20"/>
          <w:rtl/>
        </w:rPr>
      </w:pPr>
    </w:p>
    <w:p w:rsidR="0048271E" w:rsidRDefault="0048271E" w:rsidP="00B76D05">
      <w:pPr>
        <w:rPr>
          <w:sz w:val="20"/>
          <w:szCs w:val="20"/>
          <w:rtl/>
        </w:rPr>
      </w:pPr>
    </w:p>
    <w:p w:rsidR="0048271E" w:rsidRDefault="0048271E" w:rsidP="00B76D05">
      <w:pPr>
        <w:rPr>
          <w:sz w:val="20"/>
          <w:szCs w:val="20"/>
          <w:rtl/>
        </w:rPr>
      </w:pPr>
    </w:p>
    <w:p w:rsidR="0048271E" w:rsidRDefault="0048271E" w:rsidP="00B76D05">
      <w:pPr>
        <w:rPr>
          <w:sz w:val="20"/>
          <w:szCs w:val="20"/>
          <w:rtl/>
        </w:rPr>
      </w:pPr>
    </w:p>
    <w:p w:rsidR="0048271E" w:rsidRDefault="0048271E" w:rsidP="00B76D05">
      <w:pPr>
        <w:rPr>
          <w:sz w:val="20"/>
          <w:szCs w:val="20"/>
          <w:rtl/>
        </w:rPr>
      </w:pPr>
    </w:p>
    <w:p w:rsidR="0048271E" w:rsidRDefault="0048271E" w:rsidP="00B76D05">
      <w:pPr>
        <w:rPr>
          <w:sz w:val="20"/>
          <w:szCs w:val="20"/>
          <w:rtl/>
        </w:rPr>
      </w:pPr>
    </w:p>
    <w:p w:rsidR="0048271E" w:rsidRDefault="0048271E" w:rsidP="00B76D05">
      <w:pPr>
        <w:rPr>
          <w:sz w:val="20"/>
          <w:szCs w:val="20"/>
          <w:rtl/>
        </w:rPr>
      </w:pPr>
    </w:p>
    <w:p w:rsidR="0048271E" w:rsidRDefault="0048271E" w:rsidP="00B76D05">
      <w:pPr>
        <w:rPr>
          <w:sz w:val="20"/>
          <w:szCs w:val="20"/>
          <w:rtl/>
        </w:rPr>
      </w:pPr>
    </w:p>
    <w:p w:rsidR="0048271E" w:rsidRDefault="0048271E" w:rsidP="00B76D05">
      <w:pPr>
        <w:rPr>
          <w:sz w:val="20"/>
          <w:szCs w:val="20"/>
          <w:rtl/>
        </w:rPr>
      </w:pPr>
    </w:p>
    <w:p w:rsidR="0048271E" w:rsidRDefault="0048271E" w:rsidP="00B76D05">
      <w:pPr>
        <w:rPr>
          <w:sz w:val="20"/>
          <w:szCs w:val="20"/>
          <w:rtl/>
        </w:rPr>
      </w:pPr>
    </w:p>
    <w:p w:rsidR="0048271E" w:rsidRDefault="0048271E" w:rsidP="00B76D05">
      <w:pPr>
        <w:rPr>
          <w:sz w:val="20"/>
          <w:szCs w:val="20"/>
          <w:rtl/>
        </w:rPr>
      </w:pPr>
    </w:p>
    <w:p w:rsidR="0048271E" w:rsidRDefault="0048271E" w:rsidP="00B76D05">
      <w:pPr>
        <w:rPr>
          <w:sz w:val="20"/>
          <w:szCs w:val="20"/>
          <w:rtl/>
        </w:rPr>
      </w:pPr>
    </w:p>
    <w:p w:rsidR="0048271E" w:rsidRDefault="0048271E" w:rsidP="00B76D05">
      <w:pPr>
        <w:rPr>
          <w:sz w:val="20"/>
          <w:szCs w:val="20"/>
          <w:rtl/>
        </w:rPr>
      </w:pPr>
    </w:p>
    <w:p w:rsidR="0048271E" w:rsidRDefault="0048271E" w:rsidP="00B76D05">
      <w:pPr>
        <w:rPr>
          <w:sz w:val="20"/>
          <w:szCs w:val="20"/>
          <w:rtl/>
        </w:rPr>
      </w:pPr>
    </w:p>
    <w:p w:rsidR="0048271E" w:rsidRDefault="0048271E" w:rsidP="00B76D05">
      <w:pPr>
        <w:rPr>
          <w:sz w:val="20"/>
          <w:szCs w:val="20"/>
          <w:rtl/>
        </w:rPr>
      </w:pPr>
    </w:p>
    <w:p w:rsidR="0048271E" w:rsidRDefault="0048271E" w:rsidP="00B76D05">
      <w:pPr>
        <w:rPr>
          <w:sz w:val="20"/>
          <w:szCs w:val="20"/>
          <w:rtl/>
        </w:rPr>
      </w:pPr>
    </w:p>
    <w:p w:rsidR="0048271E" w:rsidRDefault="0048271E" w:rsidP="00B76D05">
      <w:pPr>
        <w:rPr>
          <w:sz w:val="20"/>
          <w:szCs w:val="20"/>
          <w:rtl/>
        </w:rPr>
      </w:pPr>
    </w:p>
    <w:p w:rsidR="0048271E" w:rsidRDefault="0048271E" w:rsidP="00B76D05">
      <w:pPr>
        <w:rPr>
          <w:sz w:val="20"/>
          <w:szCs w:val="20"/>
          <w:rtl/>
        </w:rPr>
      </w:pPr>
    </w:p>
    <w:p w:rsidR="0048271E" w:rsidRDefault="0048271E" w:rsidP="00B76D05">
      <w:pPr>
        <w:rPr>
          <w:sz w:val="20"/>
          <w:szCs w:val="20"/>
          <w:rtl/>
        </w:rPr>
      </w:pPr>
    </w:p>
    <w:p w:rsidR="0048271E" w:rsidRDefault="0048271E" w:rsidP="00B76D05">
      <w:pPr>
        <w:rPr>
          <w:sz w:val="20"/>
          <w:szCs w:val="20"/>
          <w:rtl/>
        </w:rPr>
      </w:pPr>
    </w:p>
    <w:p w:rsidR="0048271E" w:rsidRDefault="0048271E" w:rsidP="00B76D05">
      <w:pPr>
        <w:rPr>
          <w:sz w:val="20"/>
          <w:szCs w:val="20"/>
          <w:rtl/>
        </w:rPr>
      </w:pPr>
    </w:p>
    <w:p w:rsidR="0048271E" w:rsidRDefault="0048271E" w:rsidP="00B76D05">
      <w:pPr>
        <w:rPr>
          <w:sz w:val="20"/>
          <w:szCs w:val="20"/>
          <w:rtl/>
        </w:rPr>
      </w:pPr>
    </w:p>
    <w:p w:rsidR="0048271E" w:rsidRDefault="0048271E" w:rsidP="00B76D05">
      <w:pPr>
        <w:rPr>
          <w:sz w:val="20"/>
          <w:szCs w:val="20"/>
          <w:rtl/>
        </w:rPr>
      </w:pPr>
    </w:p>
    <w:p w:rsidR="0048271E" w:rsidRDefault="0048271E" w:rsidP="0048271E">
      <w:pPr>
        <w:pBdr>
          <w:bottom w:val="single" w:sz="6" w:space="1" w:color="auto"/>
        </w:pBdr>
        <w:jc w:val="center"/>
        <w:rPr>
          <w:sz w:val="24"/>
          <w:szCs w:val="24"/>
          <w:rtl/>
        </w:rPr>
      </w:pPr>
      <w:r w:rsidRPr="00ED0464">
        <w:rPr>
          <w:rFonts w:hint="cs"/>
          <w:sz w:val="24"/>
          <w:szCs w:val="24"/>
          <w:rtl/>
        </w:rPr>
        <w:t>التدفئة المركزية            المستوى الرابع             الوحده الاولي        التدفئة بالبخار</w:t>
      </w:r>
    </w:p>
    <w:p w:rsidR="0048271E" w:rsidRDefault="0048271E" w:rsidP="00B76D05">
      <w:pPr>
        <w:rPr>
          <w:sz w:val="20"/>
          <w:szCs w:val="20"/>
          <w:rtl/>
        </w:rPr>
      </w:pPr>
    </w:p>
    <w:p w:rsidR="0048271E" w:rsidRDefault="0048271E" w:rsidP="00B76D05">
      <w:pPr>
        <w:rPr>
          <w:sz w:val="20"/>
          <w:szCs w:val="20"/>
          <w:rtl/>
        </w:rPr>
      </w:pPr>
    </w:p>
    <w:p w:rsidR="0048271E" w:rsidRDefault="0048271E" w:rsidP="00B76D05">
      <w:pPr>
        <w:rPr>
          <w:sz w:val="20"/>
          <w:szCs w:val="20"/>
          <w:rtl/>
        </w:rPr>
      </w:pPr>
    </w:p>
    <w:p w:rsidR="0048271E" w:rsidRDefault="0048271E" w:rsidP="00B76D05">
      <w:pPr>
        <w:rPr>
          <w:sz w:val="20"/>
          <w:szCs w:val="20"/>
          <w:rtl/>
        </w:rPr>
      </w:pPr>
    </w:p>
    <w:p w:rsidR="0048271E" w:rsidRDefault="0048271E" w:rsidP="00B76D05">
      <w:pPr>
        <w:rPr>
          <w:sz w:val="20"/>
          <w:szCs w:val="20"/>
          <w:rtl/>
        </w:rPr>
      </w:pPr>
    </w:p>
    <w:p w:rsidR="0048271E" w:rsidRDefault="0048271E" w:rsidP="00B76D05">
      <w:pPr>
        <w:rPr>
          <w:sz w:val="20"/>
          <w:szCs w:val="20"/>
          <w:rtl/>
        </w:rPr>
      </w:pPr>
    </w:p>
    <w:p w:rsidR="0048271E" w:rsidRDefault="0048271E" w:rsidP="00B76D05">
      <w:pPr>
        <w:rPr>
          <w:sz w:val="20"/>
          <w:szCs w:val="20"/>
          <w:rtl/>
        </w:rPr>
      </w:pPr>
    </w:p>
    <w:p w:rsidR="0048271E" w:rsidRDefault="0048271E" w:rsidP="00B76D05">
      <w:pPr>
        <w:rPr>
          <w:sz w:val="20"/>
          <w:szCs w:val="20"/>
          <w:rtl/>
        </w:rPr>
      </w:pPr>
    </w:p>
    <w:p w:rsidR="0048271E" w:rsidRDefault="0048271E" w:rsidP="00B76D05">
      <w:pPr>
        <w:rPr>
          <w:sz w:val="20"/>
          <w:szCs w:val="20"/>
          <w:rtl/>
        </w:rPr>
      </w:pPr>
    </w:p>
    <w:p w:rsidR="0048271E" w:rsidRDefault="0048271E" w:rsidP="00B76D05">
      <w:pPr>
        <w:rPr>
          <w:sz w:val="20"/>
          <w:szCs w:val="20"/>
          <w:rtl/>
        </w:rPr>
      </w:pPr>
    </w:p>
    <w:p w:rsidR="0048271E" w:rsidRDefault="0048271E" w:rsidP="00B76D05">
      <w:pPr>
        <w:rPr>
          <w:sz w:val="20"/>
          <w:szCs w:val="20"/>
          <w:rtl/>
        </w:rPr>
      </w:pPr>
    </w:p>
    <w:p w:rsidR="0048271E" w:rsidRDefault="0048271E" w:rsidP="00B76D05">
      <w:pPr>
        <w:rPr>
          <w:sz w:val="20"/>
          <w:szCs w:val="20"/>
          <w:rtl/>
        </w:rPr>
      </w:pPr>
    </w:p>
    <w:p w:rsidR="0048271E" w:rsidRDefault="0048271E" w:rsidP="00B76D05">
      <w:pPr>
        <w:rPr>
          <w:sz w:val="20"/>
          <w:szCs w:val="20"/>
          <w:rtl/>
        </w:rPr>
      </w:pPr>
    </w:p>
    <w:p w:rsidR="0048271E" w:rsidRDefault="0048271E" w:rsidP="00B76D05">
      <w:pPr>
        <w:rPr>
          <w:sz w:val="20"/>
          <w:szCs w:val="20"/>
          <w:rtl/>
        </w:rPr>
      </w:pPr>
    </w:p>
    <w:p w:rsidR="0048271E" w:rsidRDefault="0048271E" w:rsidP="00B76D05">
      <w:pPr>
        <w:rPr>
          <w:sz w:val="20"/>
          <w:szCs w:val="20"/>
          <w:rtl/>
        </w:rPr>
      </w:pPr>
    </w:p>
    <w:p w:rsidR="0048271E" w:rsidRDefault="0048271E" w:rsidP="00B76D05">
      <w:pPr>
        <w:rPr>
          <w:sz w:val="20"/>
          <w:szCs w:val="20"/>
          <w:rtl/>
        </w:rPr>
      </w:pPr>
    </w:p>
    <w:p w:rsidR="0048271E" w:rsidRDefault="0048271E" w:rsidP="00B76D05">
      <w:pPr>
        <w:rPr>
          <w:sz w:val="20"/>
          <w:szCs w:val="20"/>
          <w:rtl/>
        </w:rPr>
      </w:pPr>
    </w:p>
    <w:p w:rsidR="0048271E" w:rsidRDefault="0048271E" w:rsidP="00B76D05">
      <w:pPr>
        <w:rPr>
          <w:sz w:val="20"/>
          <w:szCs w:val="20"/>
          <w:rtl/>
        </w:rPr>
      </w:pPr>
    </w:p>
    <w:p w:rsidR="0048271E" w:rsidRDefault="0048271E" w:rsidP="00B76D05">
      <w:pPr>
        <w:rPr>
          <w:sz w:val="20"/>
          <w:szCs w:val="20"/>
          <w:rtl/>
        </w:rPr>
      </w:pPr>
    </w:p>
    <w:p w:rsidR="0048271E" w:rsidRDefault="0048271E" w:rsidP="00B76D05">
      <w:pPr>
        <w:rPr>
          <w:sz w:val="20"/>
          <w:szCs w:val="20"/>
          <w:rtl/>
        </w:rPr>
      </w:pPr>
    </w:p>
    <w:p w:rsidR="0048271E" w:rsidRDefault="0048271E" w:rsidP="00B76D05">
      <w:pPr>
        <w:rPr>
          <w:sz w:val="20"/>
          <w:szCs w:val="20"/>
          <w:rtl/>
        </w:rPr>
      </w:pPr>
    </w:p>
    <w:p w:rsidR="0048271E" w:rsidRDefault="0048271E" w:rsidP="00B76D05">
      <w:pPr>
        <w:rPr>
          <w:sz w:val="20"/>
          <w:szCs w:val="20"/>
          <w:rtl/>
        </w:rPr>
      </w:pPr>
    </w:p>
    <w:p w:rsidR="0048271E" w:rsidRDefault="0048271E" w:rsidP="00B76D05">
      <w:pPr>
        <w:rPr>
          <w:sz w:val="20"/>
          <w:szCs w:val="20"/>
          <w:rtl/>
        </w:rPr>
      </w:pPr>
    </w:p>
    <w:p w:rsidR="0048271E" w:rsidRDefault="0048271E" w:rsidP="00B76D05">
      <w:pPr>
        <w:rPr>
          <w:sz w:val="20"/>
          <w:szCs w:val="20"/>
          <w:rtl/>
        </w:rPr>
      </w:pPr>
    </w:p>
    <w:p w:rsidR="0048271E" w:rsidRDefault="0048271E" w:rsidP="00B76D05">
      <w:pPr>
        <w:rPr>
          <w:sz w:val="20"/>
          <w:szCs w:val="20"/>
          <w:rtl/>
        </w:rPr>
      </w:pPr>
    </w:p>
    <w:p w:rsidR="0048271E" w:rsidRDefault="0048271E" w:rsidP="00B76D05">
      <w:pPr>
        <w:rPr>
          <w:sz w:val="20"/>
          <w:szCs w:val="20"/>
          <w:rtl/>
        </w:rPr>
      </w:pPr>
    </w:p>
    <w:p w:rsidR="0048271E" w:rsidRDefault="0048271E" w:rsidP="00B76D05">
      <w:pPr>
        <w:rPr>
          <w:sz w:val="20"/>
          <w:szCs w:val="20"/>
          <w:rtl/>
        </w:rPr>
      </w:pPr>
    </w:p>
    <w:p w:rsidR="0048271E" w:rsidRDefault="0048271E" w:rsidP="00B76D05">
      <w:pPr>
        <w:rPr>
          <w:sz w:val="20"/>
          <w:szCs w:val="20"/>
          <w:rtl/>
        </w:rPr>
      </w:pPr>
    </w:p>
    <w:p w:rsidR="0048271E" w:rsidRDefault="0048271E" w:rsidP="0048271E">
      <w:pPr>
        <w:pBdr>
          <w:bottom w:val="single" w:sz="6" w:space="1" w:color="auto"/>
        </w:pBdr>
        <w:jc w:val="center"/>
        <w:rPr>
          <w:sz w:val="24"/>
          <w:szCs w:val="24"/>
          <w:rtl/>
        </w:rPr>
      </w:pPr>
      <w:r w:rsidRPr="00ED0464">
        <w:rPr>
          <w:rFonts w:hint="cs"/>
          <w:sz w:val="24"/>
          <w:szCs w:val="24"/>
          <w:rtl/>
        </w:rPr>
        <w:t>التدفئة المركزية            المستوى الرابع             الوحده الاولي        التدفئة بالبخار</w:t>
      </w:r>
    </w:p>
    <w:p w:rsidR="0048271E" w:rsidRDefault="0048271E" w:rsidP="00B76D05">
      <w:pPr>
        <w:rPr>
          <w:sz w:val="20"/>
          <w:szCs w:val="20"/>
          <w:rtl/>
        </w:rPr>
      </w:pPr>
    </w:p>
    <w:p w:rsidR="0048271E" w:rsidRDefault="0048271E" w:rsidP="00B76D05">
      <w:pPr>
        <w:rPr>
          <w:sz w:val="20"/>
          <w:szCs w:val="20"/>
          <w:rtl/>
        </w:rPr>
      </w:pPr>
    </w:p>
    <w:p w:rsidR="0048271E" w:rsidRDefault="0048271E" w:rsidP="00B76D05">
      <w:pPr>
        <w:rPr>
          <w:sz w:val="20"/>
          <w:szCs w:val="20"/>
          <w:rtl/>
        </w:rPr>
      </w:pPr>
    </w:p>
    <w:p w:rsidR="0048271E" w:rsidRDefault="0048271E" w:rsidP="00B76D05">
      <w:pPr>
        <w:rPr>
          <w:sz w:val="20"/>
          <w:szCs w:val="20"/>
          <w:rtl/>
        </w:rPr>
      </w:pPr>
    </w:p>
    <w:p w:rsidR="0048271E" w:rsidRDefault="0048271E" w:rsidP="00B76D05">
      <w:pPr>
        <w:rPr>
          <w:sz w:val="20"/>
          <w:szCs w:val="20"/>
          <w:rtl/>
        </w:rPr>
      </w:pPr>
    </w:p>
    <w:p w:rsidR="0048271E" w:rsidRDefault="0048271E" w:rsidP="00B76D05">
      <w:pPr>
        <w:rPr>
          <w:sz w:val="20"/>
          <w:szCs w:val="20"/>
          <w:rtl/>
        </w:rPr>
      </w:pPr>
    </w:p>
    <w:p w:rsidR="0048271E" w:rsidRDefault="0048271E" w:rsidP="00B76D05">
      <w:pPr>
        <w:rPr>
          <w:sz w:val="20"/>
          <w:szCs w:val="20"/>
          <w:rtl/>
        </w:rPr>
      </w:pPr>
    </w:p>
    <w:p w:rsidR="0048271E" w:rsidRDefault="0048271E" w:rsidP="00B76D05">
      <w:pPr>
        <w:rPr>
          <w:sz w:val="20"/>
          <w:szCs w:val="20"/>
          <w:rtl/>
        </w:rPr>
      </w:pPr>
    </w:p>
    <w:p w:rsidR="0048271E" w:rsidRDefault="0048271E" w:rsidP="00B76D05">
      <w:pPr>
        <w:rPr>
          <w:sz w:val="20"/>
          <w:szCs w:val="20"/>
          <w:rtl/>
        </w:rPr>
      </w:pPr>
    </w:p>
    <w:p w:rsidR="0048271E" w:rsidRDefault="0048271E" w:rsidP="00B76D05">
      <w:pPr>
        <w:rPr>
          <w:sz w:val="20"/>
          <w:szCs w:val="20"/>
          <w:rtl/>
        </w:rPr>
      </w:pPr>
    </w:p>
    <w:p w:rsidR="0048271E" w:rsidRDefault="0048271E" w:rsidP="00B76D05">
      <w:pPr>
        <w:rPr>
          <w:sz w:val="20"/>
          <w:szCs w:val="20"/>
          <w:rtl/>
        </w:rPr>
      </w:pPr>
    </w:p>
    <w:p w:rsidR="0048271E" w:rsidRDefault="0048271E" w:rsidP="00B76D05">
      <w:pPr>
        <w:rPr>
          <w:sz w:val="20"/>
          <w:szCs w:val="20"/>
          <w:rtl/>
        </w:rPr>
      </w:pPr>
    </w:p>
    <w:p w:rsidR="0048271E" w:rsidRDefault="0048271E" w:rsidP="00B76D05">
      <w:pPr>
        <w:rPr>
          <w:sz w:val="20"/>
          <w:szCs w:val="20"/>
          <w:rtl/>
        </w:rPr>
      </w:pPr>
    </w:p>
    <w:p w:rsidR="0048271E" w:rsidRDefault="0048271E" w:rsidP="00B76D05">
      <w:pPr>
        <w:rPr>
          <w:sz w:val="20"/>
          <w:szCs w:val="20"/>
          <w:rtl/>
        </w:rPr>
      </w:pPr>
    </w:p>
    <w:p w:rsidR="0048271E" w:rsidRDefault="0048271E" w:rsidP="00B76D05">
      <w:pPr>
        <w:rPr>
          <w:sz w:val="20"/>
          <w:szCs w:val="20"/>
          <w:rtl/>
        </w:rPr>
      </w:pPr>
    </w:p>
    <w:p w:rsidR="0048271E" w:rsidRDefault="0048271E" w:rsidP="00B76D05">
      <w:pPr>
        <w:rPr>
          <w:sz w:val="20"/>
          <w:szCs w:val="20"/>
          <w:rtl/>
        </w:rPr>
      </w:pPr>
    </w:p>
    <w:p w:rsidR="0048271E" w:rsidRDefault="0048271E" w:rsidP="00B76D05">
      <w:pPr>
        <w:rPr>
          <w:sz w:val="20"/>
          <w:szCs w:val="20"/>
          <w:rtl/>
        </w:rPr>
      </w:pPr>
    </w:p>
    <w:p w:rsidR="0048271E" w:rsidRPr="00554C78" w:rsidRDefault="0048271E" w:rsidP="00B76D05">
      <w:pPr>
        <w:rPr>
          <w:sz w:val="20"/>
          <w:szCs w:val="20"/>
        </w:rPr>
      </w:pPr>
    </w:p>
    <w:sectPr w:rsidR="0048271E" w:rsidRPr="00554C78" w:rsidSect="008832F3">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116AE" w:rsidRDefault="002116AE" w:rsidP="00841657">
      <w:pPr>
        <w:spacing w:after="0" w:line="240" w:lineRule="auto"/>
      </w:pPr>
      <w:r>
        <w:separator/>
      </w:r>
    </w:p>
  </w:endnote>
  <w:endnote w:type="continuationSeparator" w:id="1">
    <w:p w:rsidR="002116AE" w:rsidRDefault="002116AE" w:rsidP="0084165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Microsoft Yi Baiti">
    <w:panose1 w:val="03000500000000000000"/>
    <w:charset w:val="00"/>
    <w:family w:val="script"/>
    <w:pitch w:val="variable"/>
    <w:sig w:usb0="80000003" w:usb1="00010402" w:usb2="00080002"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B2"/>
    <w:family w:val="swiss"/>
    <w:notTrueType/>
    <w:pitch w:val="variable"/>
    <w:sig w:usb0="00002001" w:usb1="00000000" w:usb2="00000000" w:usb3="00000000" w:csb0="00000040" w:csb1="00000000"/>
  </w:font>
  <w:font w:name="Cambria">
    <w:panose1 w:val="02040503050406030204"/>
    <w:charset w:val="00"/>
    <w:family w:val="roman"/>
    <w:pitch w:val="variable"/>
    <w:sig w:usb0="E00002FF" w:usb1="400004FF" w:usb2="00000000" w:usb3="00000000" w:csb0="0000019F" w:csb1="00000000"/>
  </w:font>
  <w:font w:name="PT Bold Broken">
    <w:panose1 w:val="02010400000000000000"/>
    <w:charset w:val="B2"/>
    <w:family w:val="auto"/>
    <w:pitch w:val="variable"/>
    <w:sig w:usb0="00002001" w:usb1="00000000" w:usb2="00000000" w:usb3="00000000" w:csb0="0000004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116AE" w:rsidRDefault="002116AE" w:rsidP="00841657">
      <w:pPr>
        <w:spacing w:after="0" w:line="240" w:lineRule="auto"/>
      </w:pPr>
      <w:r>
        <w:separator/>
      </w:r>
    </w:p>
  </w:footnote>
  <w:footnote w:type="continuationSeparator" w:id="1">
    <w:p w:rsidR="002116AE" w:rsidRDefault="002116AE" w:rsidP="0084165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881F21"/>
    <w:multiLevelType w:val="hybridMultilevel"/>
    <w:tmpl w:val="A9D0403E"/>
    <w:lvl w:ilvl="0" w:tplc="6B005BD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
    <w:nsid w:val="02DD1001"/>
    <w:multiLevelType w:val="hybridMultilevel"/>
    <w:tmpl w:val="EBB41DB0"/>
    <w:lvl w:ilvl="0" w:tplc="4B2ADA9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5ED7E50"/>
    <w:multiLevelType w:val="hybridMultilevel"/>
    <w:tmpl w:val="2F7E81D8"/>
    <w:lvl w:ilvl="0" w:tplc="F8C6588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7394241"/>
    <w:multiLevelType w:val="hybridMultilevel"/>
    <w:tmpl w:val="40E2B290"/>
    <w:lvl w:ilvl="0" w:tplc="B8E6F71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nsid w:val="08FC699B"/>
    <w:multiLevelType w:val="hybridMultilevel"/>
    <w:tmpl w:val="9FB69466"/>
    <w:lvl w:ilvl="0" w:tplc="9B58F77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14E073D"/>
    <w:multiLevelType w:val="hybridMultilevel"/>
    <w:tmpl w:val="085ADDCA"/>
    <w:lvl w:ilvl="0" w:tplc="AA38962E">
      <w:start w:val="1"/>
      <w:numFmt w:val="decimal"/>
      <w:lvlText w:val="%1-"/>
      <w:lvlJc w:val="left"/>
      <w:pPr>
        <w:ind w:left="2175" w:hanging="360"/>
      </w:pPr>
      <w:rPr>
        <w:rFonts w:hint="default"/>
      </w:rPr>
    </w:lvl>
    <w:lvl w:ilvl="1" w:tplc="04090019" w:tentative="1">
      <w:start w:val="1"/>
      <w:numFmt w:val="lowerLetter"/>
      <w:lvlText w:val="%2."/>
      <w:lvlJc w:val="left"/>
      <w:pPr>
        <w:ind w:left="2895" w:hanging="360"/>
      </w:pPr>
    </w:lvl>
    <w:lvl w:ilvl="2" w:tplc="0409001B" w:tentative="1">
      <w:start w:val="1"/>
      <w:numFmt w:val="lowerRoman"/>
      <w:lvlText w:val="%3."/>
      <w:lvlJc w:val="right"/>
      <w:pPr>
        <w:ind w:left="3615" w:hanging="180"/>
      </w:pPr>
    </w:lvl>
    <w:lvl w:ilvl="3" w:tplc="0409000F" w:tentative="1">
      <w:start w:val="1"/>
      <w:numFmt w:val="decimal"/>
      <w:lvlText w:val="%4."/>
      <w:lvlJc w:val="left"/>
      <w:pPr>
        <w:ind w:left="4335" w:hanging="360"/>
      </w:pPr>
    </w:lvl>
    <w:lvl w:ilvl="4" w:tplc="04090019" w:tentative="1">
      <w:start w:val="1"/>
      <w:numFmt w:val="lowerLetter"/>
      <w:lvlText w:val="%5."/>
      <w:lvlJc w:val="left"/>
      <w:pPr>
        <w:ind w:left="5055" w:hanging="360"/>
      </w:pPr>
    </w:lvl>
    <w:lvl w:ilvl="5" w:tplc="0409001B" w:tentative="1">
      <w:start w:val="1"/>
      <w:numFmt w:val="lowerRoman"/>
      <w:lvlText w:val="%6."/>
      <w:lvlJc w:val="right"/>
      <w:pPr>
        <w:ind w:left="5775" w:hanging="180"/>
      </w:pPr>
    </w:lvl>
    <w:lvl w:ilvl="6" w:tplc="0409000F" w:tentative="1">
      <w:start w:val="1"/>
      <w:numFmt w:val="decimal"/>
      <w:lvlText w:val="%7."/>
      <w:lvlJc w:val="left"/>
      <w:pPr>
        <w:ind w:left="6495" w:hanging="360"/>
      </w:pPr>
    </w:lvl>
    <w:lvl w:ilvl="7" w:tplc="04090019" w:tentative="1">
      <w:start w:val="1"/>
      <w:numFmt w:val="lowerLetter"/>
      <w:lvlText w:val="%8."/>
      <w:lvlJc w:val="left"/>
      <w:pPr>
        <w:ind w:left="7215" w:hanging="360"/>
      </w:pPr>
    </w:lvl>
    <w:lvl w:ilvl="8" w:tplc="0409001B" w:tentative="1">
      <w:start w:val="1"/>
      <w:numFmt w:val="lowerRoman"/>
      <w:lvlText w:val="%9."/>
      <w:lvlJc w:val="right"/>
      <w:pPr>
        <w:ind w:left="7935" w:hanging="180"/>
      </w:pPr>
    </w:lvl>
  </w:abstractNum>
  <w:abstractNum w:abstractNumId="6">
    <w:nsid w:val="19A6293D"/>
    <w:multiLevelType w:val="hybridMultilevel"/>
    <w:tmpl w:val="102267D2"/>
    <w:lvl w:ilvl="0" w:tplc="79B81DD0">
      <w:start w:val="1"/>
      <w:numFmt w:val="decimal"/>
      <w:lvlText w:val="%1-"/>
      <w:lvlJc w:val="left"/>
      <w:pPr>
        <w:ind w:left="644" w:hanging="360"/>
      </w:pPr>
      <w:rPr>
        <w:rFonts w:hint="default"/>
      </w:rPr>
    </w:lvl>
    <w:lvl w:ilvl="1" w:tplc="04090019" w:tentative="1">
      <w:start w:val="1"/>
      <w:numFmt w:val="lowerLetter"/>
      <w:lvlText w:val="%2."/>
      <w:lvlJc w:val="left"/>
      <w:pPr>
        <w:ind w:left="1425" w:hanging="360"/>
      </w:pPr>
    </w:lvl>
    <w:lvl w:ilvl="2" w:tplc="0409001B" w:tentative="1">
      <w:start w:val="1"/>
      <w:numFmt w:val="lowerRoman"/>
      <w:lvlText w:val="%3."/>
      <w:lvlJc w:val="right"/>
      <w:pPr>
        <w:ind w:left="2145" w:hanging="180"/>
      </w:pPr>
    </w:lvl>
    <w:lvl w:ilvl="3" w:tplc="0409000F" w:tentative="1">
      <w:start w:val="1"/>
      <w:numFmt w:val="decimal"/>
      <w:lvlText w:val="%4."/>
      <w:lvlJc w:val="left"/>
      <w:pPr>
        <w:ind w:left="2865" w:hanging="360"/>
      </w:pPr>
    </w:lvl>
    <w:lvl w:ilvl="4" w:tplc="04090019" w:tentative="1">
      <w:start w:val="1"/>
      <w:numFmt w:val="lowerLetter"/>
      <w:lvlText w:val="%5."/>
      <w:lvlJc w:val="left"/>
      <w:pPr>
        <w:ind w:left="3585" w:hanging="360"/>
      </w:pPr>
    </w:lvl>
    <w:lvl w:ilvl="5" w:tplc="0409001B" w:tentative="1">
      <w:start w:val="1"/>
      <w:numFmt w:val="lowerRoman"/>
      <w:lvlText w:val="%6."/>
      <w:lvlJc w:val="right"/>
      <w:pPr>
        <w:ind w:left="4305" w:hanging="180"/>
      </w:pPr>
    </w:lvl>
    <w:lvl w:ilvl="6" w:tplc="0409000F" w:tentative="1">
      <w:start w:val="1"/>
      <w:numFmt w:val="decimal"/>
      <w:lvlText w:val="%7."/>
      <w:lvlJc w:val="left"/>
      <w:pPr>
        <w:ind w:left="5025" w:hanging="360"/>
      </w:pPr>
    </w:lvl>
    <w:lvl w:ilvl="7" w:tplc="04090019" w:tentative="1">
      <w:start w:val="1"/>
      <w:numFmt w:val="lowerLetter"/>
      <w:lvlText w:val="%8."/>
      <w:lvlJc w:val="left"/>
      <w:pPr>
        <w:ind w:left="5745" w:hanging="360"/>
      </w:pPr>
    </w:lvl>
    <w:lvl w:ilvl="8" w:tplc="0409001B" w:tentative="1">
      <w:start w:val="1"/>
      <w:numFmt w:val="lowerRoman"/>
      <w:lvlText w:val="%9."/>
      <w:lvlJc w:val="right"/>
      <w:pPr>
        <w:ind w:left="6465" w:hanging="180"/>
      </w:pPr>
    </w:lvl>
  </w:abstractNum>
  <w:abstractNum w:abstractNumId="7">
    <w:nsid w:val="1E5C5EEF"/>
    <w:multiLevelType w:val="hybridMultilevel"/>
    <w:tmpl w:val="836C4BDE"/>
    <w:lvl w:ilvl="0" w:tplc="7A9EA60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F1A5843"/>
    <w:multiLevelType w:val="hybridMultilevel"/>
    <w:tmpl w:val="658283DA"/>
    <w:lvl w:ilvl="0" w:tplc="7F3A45B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10E4B57"/>
    <w:multiLevelType w:val="hybridMultilevel"/>
    <w:tmpl w:val="0F72F570"/>
    <w:lvl w:ilvl="0" w:tplc="E9108CD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19D45B6"/>
    <w:multiLevelType w:val="hybridMultilevel"/>
    <w:tmpl w:val="CD54C642"/>
    <w:lvl w:ilvl="0" w:tplc="FEEE974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22E56A91"/>
    <w:multiLevelType w:val="hybridMultilevel"/>
    <w:tmpl w:val="CD28EF2A"/>
    <w:lvl w:ilvl="0" w:tplc="7C88E35C">
      <w:start w:val="1"/>
      <w:numFmt w:val="decimal"/>
      <w:lvlText w:val="%1-"/>
      <w:lvlJc w:val="left"/>
      <w:pPr>
        <w:ind w:left="2010" w:hanging="360"/>
      </w:pPr>
      <w:rPr>
        <w:rFonts w:hint="default"/>
      </w:rPr>
    </w:lvl>
    <w:lvl w:ilvl="1" w:tplc="04090019" w:tentative="1">
      <w:start w:val="1"/>
      <w:numFmt w:val="lowerLetter"/>
      <w:lvlText w:val="%2."/>
      <w:lvlJc w:val="left"/>
      <w:pPr>
        <w:ind w:left="2730" w:hanging="360"/>
      </w:pPr>
    </w:lvl>
    <w:lvl w:ilvl="2" w:tplc="0409001B" w:tentative="1">
      <w:start w:val="1"/>
      <w:numFmt w:val="lowerRoman"/>
      <w:lvlText w:val="%3."/>
      <w:lvlJc w:val="right"/>
      <w:pPr>
        <w:ind w:left="3450" w:hanging="180"/>
      </w:pPr>
    </w:lvl>
    <w:lvl w:ilvl="3" w:tplc="0409000F" w:tentative="1">
      <w:start w:val="1"/>
      <w:numFmt w:val="decimal"/>
      <w:lvlText w:val="%4."/>
      <w:lvlJc w:val="left"/>
      <w:pPr>
        <w:ind w:left="4170" w:hanging="360"/>
      </w:pPr>
    </w:lvl>
    <w:lvl w:ilvl="4" w:tplc="04090019" w:tentative="1">
      <w:start w:val="1"/>
      <w:numFmt w:val="lowerLetter"/>
      <w:lvlText w:val="%5."/>
      <w:lvlJc w:val="left"/>
      <w:pPr>
        <w:ind w:left="4890" w:hanging="360"/>
      </w:pPr>
    </w:lvl>
    <w:lvl w:ilvl="5" w:tplc="0409001B" w:tentative="1">
      <w:start w:val="1"/>
      <w:numFmt w:val="lowerRoman"/>
      <w:lvlText w:val="%6."/>
      <w:lvlJc w:val="right"/>
      <w:pPr>
        <w:ind w:left="5610" w:hanging="180"/>
      </w:pPr>
    </w:lvl>
    <w:lvl w:ilvl="6" w:tplc="0409000F" w:tentative="1">
      <w:start w:val="1"/>
      <w:numFmt w:val="decimal"/>
      <w:lvlText w:val="%7."/>
      <w:lvlJc w:val="left"/>
      <w:pPr>
        <w:ind w:left="6330" w:hanging="360"/>
      </w:pPr>
    </w:lvl>
    <w:lvl w:ilvl="7" w:tplc="04090019" w:tentative="1">
      <w:start w:val="1"/>
      <w:numFmt w:val="lowerLetter"/>
      <w:lvlText w:val="%8."/>
      <w:lvlJc w:val="left"/>
      <w:pPr>
        <w:ind w:left="7050" w:hanging="360"/>
      </w:pPr>
    </w:lvl>
    <w:lvl w:ilvl="8" w:tplc="0409001B" w:tentative="1">
      <w:start w:val="1"/>
      <w:numFmt w:val="lowerRoman"/>
      <w:lvlText w:val="%9."/>
      <w:lvlJc w:val="right"/>
      <w:pPr>
        <w:ind w:left="7770" w:hanging="180"/>
      </w:pPr>
    </w:lvl>
  </w:abstractNum>
  <w:abstractNum w:abstractNumId="12">
    <w:nsid w:val="26D9187D"/>
    <w:multiLevelType w:val="hybridMultilevel"/>
    <w:tmpl w:val="627ED560"/>
    <w:lvl w:ilvl="0" w:tplc="AF40B41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A5E0195"/>
    <w:multiLevelType w:val="hybridMultilevel"/>
    <w:tmpl w:val="E432EC84"/>
    <w:lvl w:ilvl="0" w:tplc="D4A8F29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F7D130A"/>
    <w:multiLevelType w:val="hybridMultilevel"/>
    <w:tmpl w:val="602ABF36"/>
    <w:lvl w:ilvl="0" w:tplc="DCF06FDA">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
    <w:nsid w:val="2FBD3166"/>
    <w:multiLevelType w:val="hybridMultilevel"/>
    <w:tmpl w:val="97981038"/>
    <w:lvl w:ilvl="0" w:tplc="D6B21770">
      <w:start w:val="1"/>
      <w:numFmt w:val="decimal"/>
      <w:lvlText w:val="%1-"/>
      <w:lvlJc w:val="left"/>
      <w:pPr>
        <w:ind w:left="50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43766F5"/>
    <w:multiLevelType w:val="hybridMultilevel"/>
    <w:tmpl w:val="584841EA"/>
    <w:lvl w:ilvl="0" w:tplc="E3EA4BF4">
      <w:start w:val="1"/>
      <w:numFmt w:val="decimal"/>
      <w:lvlText w:val="%1-"/>
      <w:lvlJc w:val="left"/>
      <w:pPr>
        <w:ind w:left="1230" w:hanging="360"/>
      </w:pPr>
      <w:rPr>
        <w:rFonts w:hint="default"/>
      </w:rPr>
    </w:lvl>
    <w:lvl w:ilvl="1" w:tplc="04090019" w:tentative="1">
      <w:start w:val="1"/>
      <w:numFmt w:val="lowerLetter"/>
      <w:lvlText w:val="%2."/>
      <w:lvlJc w:val="left"/>
      <w:pPr>
        <w:ind w:left="1950" w:hanging="360"/>
      </w:pPr>
    </w:lvl>
    <w:lvl w:ilvl="2" w:tplc="0409001B" w:tentative="1">
      <w:start w:val="1"/>
      <w:numFmt w:val="lowerRoman"/>
      <w:lvlText w:val="%3."/>
      <w:lvlJc w:val="right"/>
      <w:pPr>
        <w:ind w:left="2670" w:hanging="180"/>
      </w:pPr>
    </w:lvl>
    <w:lvl w:ilvl="3" w:tplc="0409000F" w:tentative="1">
      <w:start w:val="1"/>
      <w:numFmt w:val="decimal"/>
      <w:lvlText w:val="%4."/>
      <w:lvlJc w:val="left"/>
      <w:pPr>
        <w:ind w:left="3390" w:hanging="360"/>
      </w:pPr>
    </w:lvl>
    <w:lvl w:ilvl="4" w:tplc="04090019" w:tentative="1">
      <w:start w:val="1"/>
      <w:numFmt w:val="lowerLetter"/>
      <w:lvlText w:val="%5."/>
      <w:lvlJc w:val="left"/>
      <w:pPr>
        <w:ind w:left="4110" w:hanging="360"/>
      </w:pPr>
    </w:lvl>
    <w:lvl w:ilvl="5" w:tplc="0409001B" w:tentative="1">
      <w:start w:val="1"/>
      <w:numFmt w:val="lowerRoman"/>
      <w:lvlText w:val="%6."/>
      <w:lvlJc w:val="right"/>
      <w:pPr>
        <w:ind w:left="4830" w:hanging="180"/>
      </w:pPr>
    </w:lvl>
    <w:lvl w:ilvl="6" w:tplc="0409000F" w:tentative="1">
      <w:start w:val="1"/>
      <w:numFmt w:val="decimal"/>
      <w:lvlText w:val="%7."/>
      <w:lvlJc w:val="left"/>
      <w:pPr>
        <w:ind w:left="5550" w:hanging="360"/>
      </w:pPr>
    </w:lvl>
    <w:lvl w:ilvl="7" w:tplc="04090019" w:tentative="1">
      <w:start w:val="1"/>
      <w:numFmt w:val="lowerLetter"/>
      <w:lvlText w:val="%8."/>
      <w:lvlJc w:val="left"/>
      <w:pPr>
        <w:ind w:left="6270" w:hanging="360"/>
      </w:pPr>
    </w:lvl>
    <w:lvl w:ilvl="8" w:tplc="0409001B" w:tentative="1">
      <w:start w:val="1"/>
      <w:numFmt w:val="lowerRoman"/>
      <w:lvlText w:val="%9."/>
      <w:lvlJc w:val="right"/>
      <w:pPr>
        <w:ind w:left="6990" w:hanging="180"/>
      </w:pPr>
    </w:lvl>
  </w:abstractNum>
  <w:abstractNum w:abstractNumId="17">
    <w:nsid w:val="378478D0"/>
    <w:multiLevelType w:val="hybridMultilevel"/>
    <w:tmpl w:val="375C48B8"/>
    <w:lvl w:ilvl="0" w:tplc="4AA066D4">
      <w:start w:val="1"/>
      <w:numFmt w:val="decimal"/>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B8C2C8A"/>
    <w:multiLevelType w:val="hybridMultilevel"/>
    <w:tmpl w:val="1B7A6B10"/>
    <w:lvl w:ilvl="0" w:tplc="A3BE47D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DA80ADE"/>
    <w:multiLevelType w:val="hybridMultilevel"/>
    <w:tmpl w:val="0EC4DBEA"/>
    <w:lvl w:ilvl="0" w:tplc="0284F3F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E5D369A"/>
    <w:multiLevelType w:val="hybridMultilevel"/>
    <w:tmpl w:val="D1D20C2C"/>
    <w:lvl w:ilvl="0" w:tplc="A32EC82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FF26B46"/>
    <w:multiLevelType w:val="hybridMultilevel"/>
    <w:tmpl w:val="9E64CEA0"/>
    <w:lvl w:ilvl="0" w:tplc="98E0723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3A1494C"/>
    <w:multiLevelType w:val="hybridMultilevel"/>
    <w:tmpl w:val="0BB20342"/>
    <w:lvl w:ilvl="0" w:tplc="E8244CF6">
      <w:start w:val="1"/>
      <w:numFmt w:val="decimal"/>
      <w:lvlText w:val="%1-"/>
      <w:lvlJc w:val="left"/>
      <w:pPr>
        <w:ind w:left="785"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A1F3E98"/>
    <w:multiLevelType w:val="hybridMultilevel"/>
    <w:tmpl w:val="5C56E140"/>
    <w:lvl w:ilvl="0" w:tplc="24D421E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DF918EE"/>
    <w:multiLevelType w:val="hybridMultilevel"/>
    <w:tmpl w:val="25941C4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F6D4A59"/>
    <w:multiLevelType w:val="hybridMultilevel"/>
    <w:tmpl w:val="E038874A"/>
    <w:lvl w:ilvl="0" w:tplc="0316D41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1BF4C1F"/>
    <w:multiLevelType w:val="hybridMultilevel"/>
    <w:tmpl w:val="B37C0EE4"/>
    <w:lvl w:ilvl="0" w:tplc="2F46F0B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31814A9"/>
    <w:multiLevelType w:val="hybridMultilevel"/>
    <w:tmpl w:val="96B2C50A"/>
    <w:lvl w:ilvl="0" w:tplc="2084D5C6">
      <w:start w:val="1"/>
      <w:numFmt w:val="decimal"/>
      <w:lvlText w:val="%1-"/>
      <w:lvlJc w:val="left"/>
      <w:pPr>
        <w:ind w:left="2345" w:hanging="36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28">
    <w:nsid w:val="560E2836"/>
    <w:multiLevelType w:val="hybridMultilevel"/>
    <w:tmpl w:val="220EFAD2"/>
    <w:lvl w:ilvl="0" w:tplc="AB7067A8">
      <w:start w:val="1"/>
      <w:numFmt w:val="decimal"/>
      <w:lvlText w:val="%1-"/>
      <w:lvlJc w:val="left"/>
      <w:pPr>
        <w:ind w:left="2345" w:hanging="360"/>
      </w:pPr>
      <w:rPr>
        <w:rFonts w:hint="default"/>
      </w:rPr>
    </w:lvl>
    <w:lvl w:ilvl="1" w:tplc="04090019" w:tentative="1">
      <w:start w:val="1"/>
      <w:numFmt w:val="lowerLetter"/>
      <w:lvlText w:val="%2."/>
      <w:lvlJc w:val="left"/>
      <w:pPr>
        <w:ind w:left="3065" w:hanging="360"/>
      </w:pPr>
    </w:lvl>
    <w:lvl w:ilvl="2" w:tplc="0409001B" w:tentative="1">
      <w:start w:val="1"/>
      <w:numFmt w:val="lowerRoman"/>
      <w:lvlText w:val="%3."/>
      <w:lvlJc w:val="right"/>
      <w:pPr>
        <w:ind w:left="3785" w:hanging="180"/>
      </w:pPr>
    </w:lvl>
    <w:lvl w:ilvl="3" w:tplc="0409000F" w:tentative="1">
      <w:start w:val="1"/>
      <w:numFmt w:val="decimal"/>
      <w:lvlText w:val="%4."/>
      <w:lvlJc w:val="left"/>
      <w:pPr>
        <w:ind w:left="4505" w:hanging="360"/>
      </w:pPr>
    </w:lvl>
    <w:lvl w:ilvl="4" w:tplc="04090019" w:tentative="1">
      <w:start w:val="1"/>
      <w:numFmt w:val="lowerLetter"/>
      <w:lvlText w:val="%5."/>
      <w:lvlJc w:val="left"/>
      <w:pPr>
        <w:ind w:left="5225" w:hanging="360"/>
      </w:pPr>
    </w:lvl>
    <w:lvl w:ilvl="5" w:tplc="0409001B" w:tentative="1">
      <w:start w:val="1"/>
      <w:numFmt w:val="lowerRoman"/>
      <w:lvlText w:val="%6."/>
      <w:lvlJc w:val="right"/>
      <w:pPr>
        <w:ind w:left="5945" w:hanging="180"/>
      </w:pPr>
    </w:lvl>
    <w:lvl w:ilvl="6" w:tplc="0409000F" w:tentative="1">
      <w:start w:val="1"/>
      <w:numFmt w:val="decimal"/>
      <w:lvlText w:val="%7."/>
      <w:lvlJc w:val="left"/>
      <w:pPr>
        <w:ind w:left="6665" w:hanging="360"/>
      </w:pPr>
    </w:lvl>
    <w:lvl w:ilvl="7" w:tplc="04090019" w:tentative="1">
      <w:start w:val="1"/>
      <w:numFmt w:val="lowerLetter"/>
      <w:lvlText w:val="%8."/>
      <w:lvlJc w:val="left"/>
      <w:pPr>
        <w:ind w:left="7385" w:hanging="360"/>
      </w:pPr>
    </w:lvl>
    <w:lvl w:ilvl="8" w:tplc="0409001B" w:tentative="1">
      <w:start w:val="1"/>
      <w:numFmt w:val="lowerRoman"/>
      <w:lvlText w:val="%9."/>
      <w:lvlJc w:val="right"/>
      <w:pPr>
        <w:ind w:left="8105" w:hanging="180"/>
      </w:pPr>
    </w:lvl>
  </w:abstractNum>
  <w:abstractNum w:abstractNumId="29">
    <w:nsid w:val="58657183"/>
    <w:multiLevelType w:val="hybridMultilevel"/>
    <w:tmpl w:val="2408A136"/>
    <w:lvl w:ilvl="0" w:tplc="F1B0A27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5C2701AB"/>
    <w:multiLevelType w:val="hybridMultilevel"/>
    <w:tmpl w:val="A1F836E2"/>
    <w:lvl w:ilvl="0" w:tplc="0B8093A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FE52918"/>
    <w:multiLevelType w:val="hybridMultilevel"/>
    <w:tmpl w:val="57C492AE"/>
    <w:lvl w:ilvl="0" w:tplc="12720A4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0A32439"/>
    <w:multiLevelType w:val="hybridMultilevel"/>
    <w:tmpl w:val="21C623CA"/>
    <w:lvl w:ilvl="0" w:tplc="4D087B0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5F370AD"/>
    <w:multiLevelType w:val="hybridMultilevel"/>
    <w:tmpl w:val="2B26B182"/>
    <w:lvl w:ilvl="0" w:tplc="2A4CF8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77E1E96"/>
    <w:multiLevelType w:val="hybridMultilevel"/>
    <w:tmpl w:val="4FDE907A"/>
    <w:lvl w:ilvl="0" w:tplc="CE1EE79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8E439C6"/>
    <w:multiLevelType w:val="hybridMultilevel"/>
    <w:tmpl w:val="076E56DE"/>
    <w:lvl w:ilvl="0" w:tplc="4532EE6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C4D04E6"/>
    <w:multiLevelType w:val="hybridMultilevel"/>
    <w:tmpl w:val="3AF4FA34"/>
    <w:lvl w:ilvl="0" w:tplc="14D2F95E">
      <w:start w:val="1"/>
      <w:numFmt w:val="decimal"/>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D202734"/>
    <w:multiLevelType w:val="hybridMultilevel"/>
    <w:tmpl w:val="0B76E992"/>
    <w:lvl w:ilvl="0" w:tplc="7B284C2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D3E2CB9"/>
    <w:multiLevelType w:val="hybridMultilevel"/>
    <w:tmpl w:val="43B4B3CC"/>
    <w:lvl w:ilvl="0" w:tplc="D7CE7342">
      <w:start w:val="1"/>
      <w:numFmt w:val="decimal"/>
      <w:lvlText w:val="%1-"/>
      <w:lvlJc w:val="left"/>
      <w:pPr>
        <w:ind w:left="615" w:hanging="360"/>
      </w:pPr>
      <w:rPr>
        <w:rFonts w:hint="default"/>
      </w:rPr>
    </w:lvl>
    <w:lvl w:ilvl="1" w:tplc="04090019" w:tentative="1">
      <w:start w:val="1"/>
      <w:numFmt w:val="lowerLetter"/>
      <w:lvlText w:val="%2."/>
      <w:lvlJc w:val="left"/>
      <w:pPr>
        <w:ind w:left="1335" w:hanging="360"/>
      </w:pPr>
    </w:lvl>
    <w:lvl w:ilvl="2" w:tplc="0409001B" w:tentative="1">
      <w:start w:val="1"/>
      <w:numFmt w:val="lowerRoman"/>
      <w:lvlText w:val="%3."/>
      <w:lvlJc w:val="right"/>
      <w:pPr>
        <w:ind w:left="2055" w:hanging="180"/>
      </w:pPr>
    </w:lvl>
    <w:lvl w:ilvl="3" w:tplc="0409000F" w:tentative="1">
      <w:start w:val="1"/>
      <w:numFmt w:val="decimal"/>
      <w:lvlText w:val="%4."/>
      <w:lvlJc w:val="left"/>
      <w:pPr>
        <w:ind w:left="2775" w:hanging="360"/>
      </w:pPr>
    </w:lvl>
    <w:lvl w:ilvl="4" w:tplc="04090019" w:tentative="1">
      <w:start w:val="1"/>
      <w:numFmt w:val="lowerLetter"/>
      <w:lvlText w:val="%5."/>
      <w:lvlJc w:val="left"/>
      <w:pPr>
        <w:ind w:left="3495" w:hanging="360"/>
      </w:pPr>
    </w:lvl>
    <w:lvl w:ilvl="5" w:tplc="0409001B" w:tentative="1">
      <w:start w:val="1"/>
      <w:numFmt w:val="lowerRoman"/>
      <w:lvlText w:val="%6."/>
      <w:lvlJc w:val="right"/>
      <w:pPr>
        <w:ind w:left="4215" w:hanging="180"/>
      </w:pPr>
    </w:lvl>
    <w:lvl w:ilvl="6" w:tplc="0409000F" w:tentative="1">
      <w:start w:val="1"/>
      <w:numFmt w:val="decimal"/>
      <w:lvlText w:val="%7."/>
      <w:lvlJc w:val="left"/>
      <w:pPr>
        <w:ind w:left="4935" w:hanging="360"/>
      </w:pPr>
    </w:lvl>
    <w:lvl w:ilvl="7" w:tplc="04090019" w:tentative="1">
      <w:start w:val="1"/>
      <w:numFmt w:val="lowerLetter"/>
      <w:lvlText w:val="%8."/>
      <w:lvlJc w:val="left"/>
      <w:pPr>
        <w:ind w:left="5655" w:hanging="360"/>
      </w:pPr>
    </w:lvl>
    <w:lvl w:ilvl="8" w:tplc="0409001B" w:tentative="1">
      <w:start w:val="1"/>
      <w:numFmt w:val="lowerRoman"/>
      <w:lvlText w:val="%9."/>
      <w:lvlJc w:val="right"/>
      <w:pPr>
        <w:ind w:left="6375" w:hanging="180"/>
      </w:pPr>
    </w:lvl>
  </w:abstractNum>
  <w:abstractNum w:abstractNumId="39">
    <w:nsid w:val="6DC2067E"/>
    <w:multiLevelType w:val="hybridMultilevel"/>
    <w:tmpl w:val="EE7A40B0"/>
    <w:lvl w:ilvl="0" w:tplc="BBF43538">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0">
    <w:nsid w:val="6DE37079"/>
    <w:multiLevelType w:val="hybridMultilevel"/>
    <w:tmpl w:val="CC3243DC"/>
    <w:lvl w:ilvl="0" w:tplc="95D482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FAA1261"/>
    <w:multiLevelType w:val="hybridMultilevel"/>
    <w:tmpl w:val="D0BE982E"/>
    <w:lvl w:ilvl="0" w:tplc="31D0680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nsid w:val="73A25D9F"/>
    <w:multiLevelType w:val="hybridMultilevel"/>
    <w:tmpl w:val="CDA4A33A"/>
    <w:lvl w:ilvl="0" w:tplc="25965B2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3BA7189"/>
    <w:multiLevelType w:val="hybridMultilevel"/>
    <w:tmpl w:val="28A6BED0"/>
    <w:lvl w:ilvl="0" w:tplc="9FACFB4C">
      <w:start w:val="1"/>
      <w:numFmt w:val="decimal"/>
      <w:lvlText w:val="%1-"/>
      <w:lvlJc w:val="left"/>
      <w:pPr>
        <w:ind w:left="555" w:hanging="360"/>
      </w:pPr>
      <w:rPr>
        <w:rFonts w:hint="default"/>
      </w:rPr>
    </w:lvl>
    <w:lvl w:ilvl="1" w:tplc="04090019" w:tentative="1">
      <w:start w:val="1"/>
      <w:numFmt w:val="lowerLetter"/>
      <w:lvlText w:val="%2."/>
      <w:lvlJc w:val="left"/>
      <w:pPr>
        <w:ind w:left="1275" w:hanging="360"/>
      </w:pPr>
    </w:lvl>
    <w:lvl w:ilvl="2" w:tplc="0409001B" w:tentative="1">
      <w:start w:val="1"/>
      <w:numFmt w:val="lowerRoman"/>
      <w:lvlText w:val="%3."/>
      <w:lvlJc w:val="right"/>
      <w:pPr>
        <w:ind w:left="1995" w:hanging="180"/>
      </w:pPr>
    </w:lvl>
    <w:lvl w:ilvl="3" w:tplc="0409000F" w:tentative="1">
      <w:start w:val="1"/>
      <w:numFmt w:val="decimal"/>
      <w:lvlText w:val="%4."/>
      <w:lvlJc w:val="left"/>
      <w:pPr>
        <w:ind w:left="2715" w:hanging="360"/>
      </w:pPr>
    </w:lvl>
    <w:lvl w:ilvl="4" w:tplc="04090019" w:tentative="1">
      <w:start w:val="1"/>
      <w:numFmt w:val="lowerLetter"/>
      <w:lvlText w:val="%5."/>
      <w:lvlJc w:val="left"/>
      <w:pPr>
        <w:ind w:left="3435" w:hanging="360"/>
      </w:pPr>
    </w:lvl>
    <w:lvl w:ilvl="5" w:tplc="0409001B" w:tentative="1">
      <w:start w:val="1"/>
      <w:numFmt w:val="lowerRoman"/>
      <w:lvlText w:val="%6."/>
      <w:lvlJc w:val="right"/>
      <w:pPr>
        <w:ind w:left="4155" w:hanging="180"/>
      </w:pPr>
    </w:lvl>
    <w:lvl w:ilvl="6" w:tplc="0409000F" w:tentative="1">
      <w:start w:val="1"/>
      <w:numFmt w:val="decimal"/>
      <w:lvlText w:val="%7."/>
      <w:lvlJc w:val="left"/>
      <w:pPr>
        <w:ind w:left="4875" w:hanging="360"/>
      </w:pPr>
    </w:lvl>
    <w:lvl w:ilvl="7" w:tplc="04090019" w:tentative="1">
      <w:start w:val="1"/>
      <w:numFmt w:val="lowerLetter"/>
      <w:lvlText w:val="%8."/>
      <w:lvlJc w:val="left"/>
      <w:pPr>
        <w:ind w:left="5595" w:hanging="360"/>
      </w:pPr>
    </w:lvl>
    <w:lvl w:ilvl="8" w:tplc="0409001B" w:tentative="1">
      <w:start w:val="1"/>
      <w:numFmt w:val="lowerRoman"/>
      <w:lvlText w:val="%9."/>
      <w:lvlJc w:val="right"/>
      <w:pPr>
        <w:ind w:left="6315" w:hanging="180"/>
      </w:pPr>
    </w:lvl>
  </w:abstractNum>
  <w:abstractNum w:abstractNumId="44">
    <w:nsid w:val="74AE7636"/>
    <w:multiLevelType w:val="hybridMultilevel"/>
    <w:tmpl w:val="6BAC3BEC"/>
    <w:lvl w:ilvl="0" w:tplc="5002DFD0">
      <w:start w:val="1"/>
      <w:numFmt w:val="decimal"/>
      <w:lvlText w:val="%1-"/>
      <w:lvlJc w:val="left"/>
      <w:pPr>
        <w:ind w:left="644" w:hanging="360"/>
      </w:pPr>
      <w:rPr>
        <w:rFonts w:hint="default"/>
        <w:lang w:bidi="ar-SA"/>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5">
    <w:nsid w:val="772B114F"/>
    <w:multiLevelType w:val="hybridMultilevel"/>
    <w:tmpl w:val="D5FCDC0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78120C3F"/>
    <w:multiLevelType w:val="hybridMultilevel"/>
    <w:tmpl w:val="437A322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78AC3C45"/>
    <w:multiLevelType w:val="hybridMultilevel"/>
    <w:tmpl w:val="DD78D4E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79061B2B"/>
    <w:multiLevelType w:val="hybridMultilevel"/>
    <w:tmpl w:val="73226F70"/>
    <w:lvl w:ilvl="0" w:tplc="B3EA8FD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790B7EFE"/>
    <w:multiLevelType w:val="hybridMultilevel"/>
    <w:tmpl w:val="C5944398"/>
    <w:lvl w:ilvl="0" w:tplc="54220CB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9"/>
  </w:num>
  <w:num w:numId="2">
    <w:abstractNumId w:val="6"/>
  </w:num>
  <w:num w:numId="3">
    <w:abstractNumId w:val="17"/>
  </w:num>
  <w:num w:numId="4">
    <w:abstractNumId w:val="31"/>
  </w:num>
  <w:num w:numId="5">
    <w:abstractNumId w:val="14"/>
  </w:num>
  <w:num w:numId="6">
    <w:abstractNumId w:val="30"/>
  </w:num>
  <w:num w:numId="7">
    <w:abstractNumId w:val="1"/>
  </w:num>
  <w:num w:numId="8">
    <w:abstractNumId w:val="43"/>
  </w:num>
  <w:num w:numId="9">
    <w:abstractNumId w:val="49"/>
  </w:num>
  <w:num w:numId="10">
    <w:abstractNumId w:val="48"/>
  </w:num>
  <w:num w:numId="11">
    <w:abstractNumId w:val="44"/>
  </w:num>
  <w:num w:numId="12">
    <w:abstractNumId w:val="39"/>
  </w:num>
  <w:num w:numId="13">
    <w:abstractNumId w:val="22"/>
  </w:num>
  <w:num w:numId="14">
    <w:abstractNumId w:val="33"/>
  </w:num>
  <w:num w:numId="15">
    <w:abstractNumId w:val="20"/>
  </w:num>
  <w:num w:numId="16">
    <w:abstractNumId w:val="27"/>
  </w:num>
  <w:num w:numId="17">
    <w:abstractNumId w:val="28"/>
  </w:num>
  <w:num w:numId="18">
    <w:abstractNumId w:val="3"/>
  </w:num>
  <w:num w:numId="19">
    <w:abstractNumId w:val="32"/>
  </w:num>
  <w:num w:numId="20">
    <w:abstractNumId w:val="2"/>
  </w:num>
  <w:num w:numId="21">
    <w:abstractNumId w:val="25"/>
  </w:num>
  <w:num w:numId="22">
    <w:abstractNumId w:val="8"/>
  </w:num>
  <w:num w:numId="23">
    <w:abstractNumId w:val="23"/>
  </w:num>
  <w:num w:numId="24">
    <w:abstractNumId w:val="18"/>
  </w:num>
  <w:num w:numId="25">
    <w:abstractNumId w:val="0"/>
  </w:num>
  <w:num w:numId="26">
    <w:abstractNumId w:val="12"/>
  </w:num>
  <w:num w:numId="27">
    <w:abstractNumId w:val="7"/>
  </w:num>
  <w:num w:numId="28">
    <w:abstractNumId w:val="9"/>
  </w:num>
  <w:num w:numId="29">
    <w:abstractNumId w:val="40"/>
  </w:num>
  <w:num w:numId="30">
    <w:abstractNumId w:val="42"/>
  </w:num>
  <w:num w:numId="31">
    <w:abstractNumId w:val="4"/>
  </w:num>
  <w:num w:numId="32">
    <w:abstractNumId w:val="21"/>
  </w:num>
  <w:num w:numId="33">
    <w:abstractNumId w:val="13"/>
  </w:num>
  <w:num w:numId="34">
    <w:abstractNumId w:val="36"/>
  </w:num>
  <w:num w:numId="35">
    <w:abstractNumId w:val="26"/>
  </w:num>
  <w:num w:numId="36">
    <w:abstractNumId w:val="45"/>
  </w:num>
  <w:num w:numId="37">
    <w:abstractNumId w:val="34"/>
  </w:num>
  <w:num w:numId="38">
    <w:abstractNumId w:val="16"/>
  </w:num>
  <w:num w:numId="39">
    <w:abstractNumId w:val="37"/>
  </w:num>
  <w:num w:numId="40">
    <w:abstractNumId w:val="35"/>
  </w:num>
  <w:num w:numId="41">
    <w:abstractNumId w:val="15"/>
  </w:num>
  <w:num w:numId="42">
    <w:abstractNumId w:val="24"/>
  </w:num>
  <w:num w:numId="43">
    <w:abstractNumId w:val="11"/>
  </w:num>
  <w:num w:numId="44">
    <w:abstractNumId w:val="5"/>
  </w:num>
  <w:num w:numId="45">
    <w:abstractNumId w:val="38"/>
  </w:num>
  <w:num w:numId="46">
    <w:abstractNumId w:val="47"/>
  </w:num>
  <w:num w:numId="47">
    <w:abstractNumId w:val="41"/>
  </w:num>
  <w:num w:numId="48">
    <w:abstractNumId w:val="29"/>
  </w:num>
  <w:num w:numId="49">
    <w:abstractNumId w:val="46"/>
  </w:num>
  <w:num w:numId="50">
    <w:abstractNumId w:val="10"/>
  </w:num>
  <w:numIdMacAtCleanup w:val="5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20"/>
  <w:characterSpacingControl w:val="doNotCompress"/>
  <w:footnotePr>
    <w:footnote w:id="0"/>
    <w:footnote w:id="1"/>
  </w:footnotePr>
  <w:endnotePr>
    <w:endnote w:id="0"/>
    <w:endnote w:id="1"/>
  </w:endnotePr>
  <w:compat>
    <w:useFELayout/>
  </w:compat>
  <w:rsids>
    <w:rsidRoot w:val="007C0162"/>
    <w:rsid w:val="0000538C"/>
    <w:rsid w:val="000702CC"/>
    <w:rsid w:val="000A3A43"/>
    <w:rsid w:val="000B03E8"/>
    <w:rsid w:val="000B0702"/>
    <w:rsid w:val="000D329D"/>
    <w:rsid w:val="000F091E"/>
    <w:rsid w:val="00112BC3"/>
    <w:rsid w:val="00172E25"/>
    <w:rsid w:val="00186FFE"/>
    <w:rsid w:val="001A4036"/>
    <w:rsid w:val="001C23F7"/>
    <w:rsid w:val="001C6DA0"/>
    <w:rsid w:val="001D26C1"/>
    <w:rsid w:val="00210CAC"/>
    <w:rsid w:val="002116AE"/>
    <w:rsid w:val="00213EDC"/>
    <w:rsid w:val="00240B27"/>
    <w:rsid w:val="0025019B"/>
    <w:rsid w:val="00264B78"/>
    <w:rsid w:val="0027368D"/>
    <w:rsid w:val="002777B5"/>
    <w:rsid w:val="00284AB8"/>
    <w:rsid w:val="003201F7"/>
    <w:rsid w:val="00340917"/>
    <w:rsid w:val="00366017"/>
    <w:rsid w:val="0039072F"/>
    <w:rsid w:val="003A1473"/>
    <w:rsid w:val="003A7033"/>
    <w:rsid w:val="003A7656"/>
    <w:rsid w:val="003D232F"/>
    <w:rsid w:val="004270FE"/>
    <w:rsid w:val="004357A3"/>
    <w:rsid w:val="00457A24"/>
    <w:rsid w:val="0048271E"/>
    <w:rsid w:val="004E69D8"/>
    <w:rsid w:val="004F0156"/>
    <w:rsid w:val="00537DBC"/>
    <w:rsid w:val="005425FB"/>
    <w:rsid w:val="00554C78"/>
    <w:rsid w:val="00564EC0"/>
    <w:rsid w:val="005B4869"/>
    <w:rsid w:val="00601C65"/>
    <w:rsid w:val="00620B79"/>
    <w:rsid w:val="006B5AE9"/>
    <w:rsid w:val="00702412"/>
    <w:rsid w:val="0072238E"/>
    <w:rsid w:val="00737BD0"/>
    <w:rsid w:val="0074565D"/>
    <w:rsid w:val="0077226F"/>
    <w:rsid w:val="00787998"/>
    <w:rsid w:val="00795646"/>
    <w:rsid w:val="007C0162"/>
    <w:rsid w:val="007D15AE"/>
    <w:rsid w:val="007D737C"/>
    <w:rsid w:val="00841657"/>
    <w:rsid w:val="008832F3"/>
    <w:rsid w:val="00891F6A"/>
    <w:rsid w:val="008A2C9F"/>
    <w:rsid w:val="009102F3"/>
    <w:rsid w:val="00912F19"/>
    <w:rsid w:val="009C580B"/>
    <w:rsid w:val="00A01D65"/>
    <w:rsid w:val="00A6021B"/>
    <w:rsid w:val="00AF6C4B"/>
    <w:rsid w:val="00B235C1"/>
    <w:rsid w:val="00B35A21"/>
    <w:rsid w:val="00B44D46"/>
    <w:rsid w:val="00B678FE"/>
    <w:rsid w:val="00B76D05"/>
    <w:rsid w:val="00B82408"/>
    <w:rsid w:val="00BE1DBD"/>
    <w:rsid w:val="00BE476D"/>
    <w:rsid w:val="00C07E76"/>
    <w:rsid w:val="00C26970"/>
    <w:rsid w:val="00C41958"/>
    <w:rsid w:val="00C658B4"/>
    <w:rsid w:val="00C86271"/>
    <w:rsid w:val="00CA187C"/>
    <w:rsid w:val="00CA4F70"/>
    <w:rsid w:val="00CD1935"/>
    <w:rsid w:val="00CD3CDA"/>
    <w:rsid w:val="00CE6C9D"/>
    <w:rsid w:val="00D177DB"/>
    <w:rsid w:val="00D520EA"/>
    <w:rsid w:val="00D7015B"/>
    <w:rsid w:val="00DD2049"/>
    <w:rsid w:val="00DD7255"/>
    <w:rsid w:val="00DF3584"/>
    <w:rsid w:val="00DF3F5A"/>
    <w:rsid w:val="00E02ECA"/>
    <w:rsid w:val="00E07722"/>
    <w:rsid w:val="00E34295"/>
    <w:rsid w:val="00E4423C"/>
    <w:rsid w:val="00E81354"/>
    <w:rsid w:val="00E95215"/>
    <w:rsid w:val="00E95630"/>
    <w:rsid w:val="00ED0464"/>
    <w:rsid w:val="00EE2851"/>
    <w:rsid w:val="00EF4804"/>
    <w:rsid w:val="00F13F6A"/>
    <w:rsid w:val="00F21B79"/>
    <w:rsid w:val="00F53E56"/>
    <w:rsid w:val="00F620E9"/>
    <w:rsid w:val="00F63AD3"/>
  </w:rsids>
  <m:mathPr>
    <m:mathFont m:val="Cambria Math"/>
    <m:brkBin m:val="before"/>
    <m:brkBinSub m:val="--"/>
    <m:smallFrac m:val="off"/>
    <m:dispDef/>
    <m:lMargin m:val="0"/>
    <m:rMargin m:val="0"/>
    <m:defJc m:val="centerGroup"/>
    <m:wrapIndent m:val="1440"/>
    <m:intLim m:val="subSup"/>
    <m:naryLim m:val="undOvr"/>
  </m:mathPr>
  <w:themeFontLang w:val="en-US" w:eastAsia="ii-CN" w:bidi="ar-SA"/>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ii-CN" w:bidi="ar-SA"/>
      </w:rPr>
    </w:rPrDefault>
    <w:pPrDefault>
      <w:pPr>
        <w:spacing w:after="200" w:line="276" w:lineRule="auto"/>
        <w:ind w:right="284"/>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D232F"/>
    <w:pPr>
      <w:bidi/>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C0162"/>
    <w:pPr>
      <w:ind w:left="720"/>
      <w:contextualSpacing/>
    </w:pPr>
  </w:style>
  <w:style w:type="paragraph" w:styleId="a4">
    <w:name w:val="Balloon Text"/>
    <w:basedOn w:val="a"/>
    <w:link w:val="Char"/>
    <w:uiPriority w:val="99"/>
    <w:semiHidden/>
    <w:unhideWhenUsed/>
    <w:rsid w:val="00912F19"/>
    <w:pPr>
      <w:spacing w:after="0" w:line="240" w:lineRule="auto"/>
    </w:pPr>
    <w:rPr>
      <w:rFonts w:ascii="Tahoma" w:hAnsi="Tahoma" w:cs="Tahoma"/>
      <w:sz w:val="16"/>
      <w:szCs w:val="16"/>
    </w:rPr>
  </w:style>
  <w:style w:type="character" w:customStyle="1" w:styleId="Char">
    <w:name w:val="نص في بالون Char"/>
    <w:basedOn w:val="a0"/>
    <w:link w:val="a4"/>
    <w:uiPriority w:val="99"/>
    <w:semiHidden/>
    <w:rsid w:val="00912F19"/>
    <w:rPr>
      <w:rFonts w:ascii="Tahoma" w:hAnsi="Tahoma" w:cs="Tahoma"/>
      <w:sz w:val="16"/>
      <w:szCs w:val="16"/>
    </w:rPr>
  </w:style>
  <w:style w:type="paragraph" w:styleId="a5">
    <w:name w:val="Subtitle"/>
    <w:basedOn w:val="a"/>
    <w:next w:val="a"/>
    <w:link w:val="Char0"/>
    <w:uiPriority w:val="11"/>
    <w:qFormat/>
    <w:rsid w:val="008832F3"/>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Char0">
    <w:name w:val="عنوان فرعي Char"/>
    <w:basedOn w:val="a0"/>
    <w:link w:val="a5"/>
    <w:uiPriority w:val="11"/>
    <w:rsid w:val="008832F3"/>
    <w:rPr>
      <w:rFonts w:asciiTheme="majorHAnsi" w:eastAsiaTheme="majorEastAsia" w:hAnsiTheme="majorHAnsi" w:cstheme="majorBidi"/>
      <w:i/>
      <w:iCs/>
      <w:color w:val="4F81BD" w:themeColor="accent1"/>
      <w:spacing w:val="15"/>
      <w:sz w:val="24"/>
      <w:szCs w:val="24"/>
    </w:rPr>
  </w:style>
  <w:style w:type="paragraph" w:styleId="a6">
    <w:name w:val="header"/>
    <w:basedOn w:val="a"/>
    <w:link w:val="Char1"/>
    <w:uiPriority w:val="99"/>
    <w:semiHidden/>
    <w:unhideWhenUsed/>
    <w:rsid w:val="00841657"/>
    <w:pPr>
      <w:tabs>
        <w:tab w:val="center" w:pos="4153"/>
        <w:tab w:val="right" w:pos="8306"/>
      </w:tabs>
      <w:spacing w:after="0" w:line="240" w:lineRule="auto"/>
    </w:pPr>
  </w:style>
  <w:style w:type="character" w:customStyle="1" w:styleId="Char1">
    <w:name w:val="رأس صفحة Char"/>
    <w:basedOn w:val="a0"/>
    <w:link w:val="a6"/>
    <w:uiPriority w:val="99"/>
    <w:semiHidden/>
    <w:rsid w:val="00841657"/>
  </w:style>
  <w:style w:type="paragraph" w:styleId="a7">
    <w:name w:val="footer"/>
    <w:basedOn w:val="a"/>
    <w:link w:val="Char2"/>
    <w:uiPriority w:val="99"/>
    <w:semiHidden/>
    <w:unhideWhenUsed/>
    <w:rsid w:val="00841657"/>
    <w:pPr>
      <w:tabs>
        <w:tab w:val="center" w:pos="4153"/>
        <w:tab w:val="right" w:pos="8306"/>
      </w:tabs>
      <w:spacing w:after="0" w:line="240" w:lineRule="auto"/>
    </w:pPr>
  </w:style>
  <w:style w:type="character" w:customStyle="1" w:styleId="Char2">
    <w:name w:val="تذييل صفحة Char"/>
    <w:basedOn w:val="a0"/>
    <w:link w:val="a7"/>
    <w:uiPriority w:val="99"/>
    <w:semiHidden/>
    <w:rsid w:val="00841657"/>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5.gif"/><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gif"/><Relationship Id="rId25" Type="http://schemas.openxmlformats.org/officeDocument/2006/relationships/image" Target="media/image19.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8.gif"/><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gif"/><Relationship Id="rId10" Type="http://schemas.openxmlformats.org/officeDocument/2006/relationships/image" Target="media/image4.jpe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gif"/><Relationship Id="rId27" Type="http://schemas.openxmlformats.org/officeDocument/2006/relationships/theme" Target="theme/theme1.xml"/></Relationships>
</file>

<file path=word/theme/theme1.xml><?xml version="1.0" encoding="utf-8"?>
<a:theme xmlns:a="http://schemas.openxmlformats.org/drawingml/2006/main" name="سمة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18</Pages>
  <Words>3074</Words>
  <Characters>17528</Characters>
  <Application>Microsoft Office Word</Application>
  <DocSecurity>0</DocSecurity>
  <Lines>146</Lines>
  <Paragraphs>41</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20561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god</dc:creator>
  <cp:lastModifiedBy>god</cp:lastModifiedBy>
  <cp:revision>2</cp:revision>
  <dcterms:created xsi:type="dcterms:W3CDTF">2014-04-27T17:11:00Z</dcterms:created>
  <dcterms:modified xsi:type="dcterms:W3CDTF">2014-04-27T17:11:00Z</dcterms:modified>
</cp:coreProperties>
</file>