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BEF" w:rsidRDefault="00C82BEF" w:rsidP="00C82BEF">
      <w:pPr>
        <w:jc w:val="center"/>
        <w:rPr>
          <w:rtl/>
        </w:rPr>
      </w:pPr>
      <w:r>
        <w:rPr>
          <w:rFonts w:hint="cs"/>
          <w:rtl/>
        </w:rPr>
        <w:t>بسم الله الرحمن الرحيم</w:t>
      </w:r>
    </w:p>
    <w:p w:rsidR="00C82BEF" w:rsidRDefault="00896258" w:rsidP="00C82BEF">
      <w:pPr>
        <w:pBdr>
          <w:bottom w:val="single" w:sz="6" w:space="1" w:color="auto"/>
        </w:pBdr>
        <w:jc w:val="center"/>
        <w:rPr>
          <w:rtl/>
        </w:rPr>
      </w:pPr>
      <w:r>
        <w:rPr>
          <w:rFonts w:hint="cs"/>
          <w:rtl/>
        </w:rPr>
        <w:t>الوحدة</w:t>
      </w:r>
      <w:r w:rsidR="00C82BEF">
        <w:rPr>
          <w:rFonts w:hint="cs"/>
          <w:rtl/>
        </w:rPr>
        <w:t xml:space="preserve"> الثانية    :-  المشعات الحرارية                    العلوم الصناعية     التدفئة المركزية     المستوى الثالث</w:t>
      </w:r>
    </w:p>
    <w:p w:rsidR="00C82BEF" w:rsidRPr="00896258" w:rsidRDefault="00C82BEF" w:rsidP="00896258">
      <w:pPr>
        <w:jc w:val="center"/>
        <w:rPr>
          <w:sz w:val="28"/>
          <w:szCs w:val="28"/>
          <w:rtl/>
        </w:rPr>
      </w:pPr>
      <w:r w:rsidRPr="00896258">
        <w:rPr>
          <w:rFonts w:hint="cs"/>
          <w:sz w:val="28"/>
          <w:szCs w:val="28"/>
          <w:rtl/>
        </w:rPr>
        <w:t>انتقال الحرارة</w:t>
      </w:r>
    </w:p>
    <w:p w:rsidR="00C82BEF" w:rsidRDefault="00C82BEF" w:rsidP="00C82BEF">
      <w:pPr>
        <w:rPr>
          <w:rtl/>
        </w:rPr>
      </w:pPr>
      <w:r>
        <w:rPr>
          <w:rFonts w:hint="cs"/>
          <w:rtl/>
        </w:rPr>
        <w:t xml:space="preserve">الحرارة شكل من </w:t>
      </w:r>
      <w:r w:rsidR="00896258">
        <w:rPr>
          <w:rFonts w:hint="cs"/>
          <w:rtl/>
        </w:rPr>
        <w:t>أشكال</w:t>
      </w:r>
      <w:r>
        <w:rPr>
          <w:rFonts w:hint="cs"/>
          <w:rtl/>
        </w:rPr>
        <w:t xml:space="preserve"> الطاقة  وتنتقل من جسم الى </w:t>
      </w:r>
      <w:r w:rsidR="00896258">
        <w:rPr>
          <w:rFonts w:hint="cs"/>
          <w:rtl/>
        </w:rPr>
        <w:t>أخر</w:t>
      </w:r>
      <w:r>
        <w:rPr>
          <w:rFonts w:hint="cs"/>
          <w:rtl/>
        </w:rPr>
        <w:t xml:space="preserve"> نتيجة فرق درجات الحرارة بين الجسمين ويستمر التبادل الحراري بين الجسمين حتى يحدث الاتزان الحراري </w:t>
      </w:r>
    </w:p>
    <w:p w:rsidR="00C82BEF" w:rsidRDefault="00C82BEF" w:rsidP="00C82BEF">
      <w:pPr>
        <w:rPr>
          <w:rtl/>
        </w:rPr>
      </w:pPr>
      <w:r>
        <w:rPr>
          <w:rFonts w:hint="cs"/>
          <w:rtl/>
        </w:rPr>
        <w:t xml:space="preserve">طرق انتقال الحرارة :- </w:t>
      </w:r>
    </w:p>
    <w:p w:rsidR="00C82BEF" w:rsidRDefault="00C82BEF" w:rsidP="00C82BEF">
      <w:pPr>
        <w:pStyle w:val="a3"/>
        <w:numPr>
          <w:ilvl w:val="0"/>
          <w:numId w:val="1"/>
        </w:numPr>
      </w:pPr>
      <w:r w:rsidRPr="00896258">
        <w:rPr>
          <w:rFonts w:hint="cs"/>
          <w:sz w:val="28"/>
          <w:szCs w:val="28"/>
          <w:rtl/>
        </w:rPr>
        <w:t>انتقال الحرارة بالتوصيل</w:t>
      </w:r>
      <w:r>
        <w:rPr>
          <w:rFonts w:hint="cs"/>
          <w:rtl/>
        </w:rPr>
        <w:t xml:space="preserve"> . يتم بسبب تلامس جزيئات المادة بعضها ببعض  ويعتمد </w:t>
      </w:r>
      <w:r w:rsidR="007F6024">
        <w:rPr>
          <w:rFonts w:hint="cs"/>
          <w:rtl/>
        </w:rPr>
        <w:t>انتقال</w:t>
      </w:r>
      <w:r>
        <w:rPr>
          <w:rFonts w:hint="cs"/>
          <w:rtl/>
        </w:rPr>
        <w:t xml:space="preserve"> الحرارة بالتوصيل على </w:t>
      </w:r>
      <w:r w:rsidR="007F6024">
        <w:rPr>
          <w:rFonts w:hint="cs"/>
          <w:rtl/>
        </w:rPr>
        <w:t>الأمور</w:t>
      </w:r>
      <w:r>
        <w:rPr>
          <w:rFonts w:hint="cs"/>
          <w:rtl/>
        </w:rPr>
        <w:t xml:space="preserve"> التالية :- 1- نوع المادة 2- الفرق في درجات الحرارة 3- سمك الجدار  </w:t>
      </w:r>
    </w:p>
    <w:p w:rsidR="00C82BEF" w:rsidRDefault="00C82BEF" w:rsidP="00C82BEF">
      <w:r>
        <w:rPr>
          <w:rFonts w:hint="cs"/>
          <w:rtl/>
        </w:rPr>
        <w:t xml:space="preserve">                                              4- مساحة سطح التلامس 5- الموصلية الحرارية </w:t>
      </w:r>
    </w:p>
    <w:p w:rsidR="00597D4A" w:rsidRDefault="00C82BEF" w:rsidP="00C82BEF">
      <w:pPr>
        <w:pStyle w:val="a3"/>
        <w:numPr>
          <w:ilvl w:val="0"/>
          <w:numId w:val="1"/>
        </w:numPr>
      </w:pPr>
      <w:r w:rsidRPr="00896258">
        <w:rPr>
          <w:rFonts w:hint="cs"/>
          <w:sz w:val="28"/>
          <w:szCs w:val="28"/>
          <w:rtl/>
        </w:rPr>
        <w:t>انتقال الحرارة بالحمل</w:t>
      </w:r>
      <w:r>
        <w:rPr>
          <w:rFonts w:hint="cs"/>
          <w:rtl/>
        </w:rPr>
        <w:t xml:space="preserve"> :- يتم عن طريق حركة جزيئات مادة المائع نفسها وانتقالها من مكان الى اخر  بسبب التسخين الذي يعمل على تمدد المائع وانخفاض كثافته </w:t>
      </w:r>
      <w:r w:rsidR="00597D4A">
        <w:rPr>
          <w:rFonts w:hint="cs"/>
          <w:rtl/>
        </w:rPr>
        <w:t xml:space="preserve">مما يؤدي الى ارتفاع المائع الساخن الى اعلى </w:t>
      </w:r>
    </w:p>
    <w:p w:rsidR="00597D4A" w:rsidRDefault="00597D4A" w:rsidP="00597D4A">
      <w:pPr>
        <w:ind w:left="1440"/>
        <w:rPr>
          <w:rtl/>
        </w:rPr>
      </w:pPr>
      <w:r>
        <w:rPr>
          <w:rFonts w:hint="cs"/>
          <w:rtl/>
        </w:rPr>
        <w:t xml:space="preserve">يقسم الحمل الحراري الى نوعين  :-   1- حمل طبيعي حركة المائع نتيجة قوى الطفو  بسبب فرق الكثافة بين الجزيئات   نتيجة فرق درجات الحرارة من موقع الى اخر </w:t>
      </w:r>
    </w:p>
    <w:p w:rsidR="00597D4A" w:rsidRDefault="00597D4A" w:rsidP="00597D4A">
      <w:pPr>
        <w:ind w:left="2880" w:firstLine="345"/>
        <w:rPr>
          <w:rtl/>
        </w:rPr>
      </w:pPr>
      <w:r>
        <w:rPr>
          <w:rFonts w:hint="cs"/>
          <w:rtl/>
        </w:rPr>
        <w:t xml:space="preserve">2-     حمل قسري فيه يجبر المائع على الحركة فوق السطح عن  طريق مروحة  للتحكم باتجاه وحركة وكمية المائع </w:t>
      </w:r>
    </w:p>
    <w:p w:rsidR="00597D4A" w:rsidRDefault="00597D4A" w:rsidP="00597D4A">
      <w:pPr>
        <w:rPr>
          <w:rtl/>
        </w:rPr>
      </w:pPr>
      <w:r>
        <w:rPr>
          <w:rFonts w:hint="cs"/>
          <w:rtl/>
        </w:rPr>
        <w:t xml:space="preserve">   </w:t>
      </w:r>
    </w:p>
    <w:p w:rsidR="00597D4A" w:rsidRDefault="00597D4A" w:rsidP="00597D4A">
      <w:pPr>
        <w:pStyle w:val="a3"/>
        <w:tabs>
          <w:tab w:val="left" w:pos="6132"/>
        </w:tabs>
        <w:rPr>
          <w:rtl/>
        </w:rPr>
      </w:pPr>
      <w:r>
        <w:rPr>
          <w:rFonts w:hint="cs"/>
          <w:rtl/>
        </w:rPr>
        <w:t xml:space="preserve">يعتمد انتقال الحرارة بالحمل على :- 1- الفرق في درجات الحرارة بين المنطقتين </w:t>
      </w:r>
    </w:p>
    <w:p w:rsidR="00C82BEF" w:rsidRDefault="00597D4A" w:rsidP="00597D4A">
      <w:pPr>
        <w:pStyle w:val="a3"/>
        <w:tabs>
          <w:tab w:val="left" w:pos="6132"/>
        </w:tabs>
      </w:pPr>
      <w:r>
        <w:rPr>
          <w:rFonts w:hint="cs"/>
          <w:rtl/>
        </w:rPr>
        <w:t xml:space="preserve">                                         2- خصائص المائع الفيزيائية  حرارة نوعية كثافة  لزوجة    </w:t>
      </w:r>
      <w:r w:rsidR="00C82BEF">
        <w:rPr>
          <w:rFonts w:hint="cs"/>
          <w:rtl/>
        </w:rPr>
        <w:t xml:space="preserve"> </w:t>
      </w:r>
      <w:r>
        <w:tab/>
      </w:r>
    </w:p>
    <w:p w:rsidR="00C82BEF" w:rsidRDefault="00597D4A" w:rsidP="00C82BEF">
      <w:pPr>
        <w:ind w:left="360"/>
      </w:pPr>
      <w:r>
        <w:rPr>
          <w:rFonts w:hint="cs"/>
          <w:rtl/>
        </w:rPr>
        <w:t xml:space="preserve">                                               3- </w:t>
      </w:r>
      <w:r w:rsidR="00094BB8">
        <w:rPr>
          <w:rFonts w:hint="cs"/>
          <w:rtl/>
        </w:rPr>
        <w:t xml:space="preserve">مساحة سطح التبادل الحراري </w:t>
      </w:r>
    </w:p>
    <w:p w:rsidR="00C82BEF" w:rsidRDefault="00094BB8" w:rsidP="00094BB8">
      <w:pPr>
        <w:ind w:left="3240"/>
        <w:rPr>
          <w:rtl/>
        </w:rPr>
      </w:pPr>
      <w:r>
        <w:rPr>
          <w:rFonts w:hint="cs"/>
          <w:rtl/>
        </w:rPr>
        <w:t>4- سرعة حركة المائع</w:t>
      </w:r>
    </w:p>
    <w:p w:rsidR="00094BB8" w:rsidRDefault="00094BB8" w:rsidP="00094BB8">
      <w:pPr>
        <w:ind w:left="3240"/>
      </w:pPr>
    </w:p>
    <w:p w:rsidR="00C82BEF" w:rsidRDefault="00AB56C8" w:rsidP="00AB56C8">
      <w:pPr>
        <w:pStyle w:val="a3"/>
        <w:numPr>
          <w:ilvl w:val="0"/>
          <w:numId w:val="1"/>
        </w:numPr>
      </w:pPr>
      <w:r w:rsidRPr="00896258">
        <w:rPr>
          <w:rFonts w:hint="cs"/>
          <w:sz w:val="28"/>
          <w:szCs w:val="28"/>
          <w:rtl/>
        </w:rPr>
        <w:t xml:space="preserve">انتقال الحرارة </w:t>
      </w:r>
      <w:r w:rsidR="007F6024" w:rsidRPr="00896258">
        <w:rPr>
          <w:rFonts w:hint="cs"/>
          <w:sz w:val="28"/>
          <w:szCs w:val="28"/>
          <w:rtl/>
        </w:rPr>
        <w:t>بالإشعاع</w:t>
      </w:r>
      <w:r>
        <w:rPr>
          <w:rFonts w:hint="cs"/>
          <w:rtl/>
        </w:rPr>
        <w:t xml:space="preserve"> </w:t>
      </w:r>
      <w:r w:rsidR="00896258">
        <w:rPr>
          <w:rFonts w:hint="cs"/>
          <w:rtl/>
        </w:rPr>
        <w:t xml:space="preserve"> </w:t>
      </w:r>
      <w:r>
        <w:rPr>
          <w:rFonts w:hint="cs"/>
          <w:rtl/>
        </w:rPr>
        <w:t xml:space="preserve">تنتقل  الحرارة بين </w:t>
      </w:r>
      <w:r w:rsidR="007F6024">
        <w:rPr>
          <w:rFonts w:hint="cs"/>
          <w:rtl/>
        </w:rPr>
        <w:t>الأجسام</w:t>
      </w:r>
      <w:r>
        <w:rPr>
          <w:rFonts w:hint="cs"/>
          <w:rtl/>
        </w:rPr>
        <w:t xml:space="preserve"> الغي متلامسة من دون وسيط على شكل </w:t>
      </w:r>
      <w:r w:rsidR="007F6024">
        <w:rPr>
          <w:rFonts w:hint="cs"/>
          <w:rtl/>
        </w:rPr>
        <w:t>إشعاع</w:t>
      </w:r>
      <w:r>
        <w:rPr>
          <w:rFonts w:hint="cs"/>
          <w:rtl/>
        </w:rPr>
        <w:t xml:space="preserve"> حراري </w:t>
      </w:r>
      <w:r w:rsidR="00896258">
        <w:rPr>
          <w:rFonts w:hint="cs"/>
          <w:rtl/>
        </w:rPr>
        <w:t xml:space="preserve"> وتفقد </w:t>
      </w:r>
      <w:r w:rsidR="007F6024">
        <w:rPr>
          <w:rFonts w:hint="cs"/>
          <w:rtl/>
        </w:rPr>
        <w:t>الأجسام</w:t>
      </w:r>
      <w:r w:rsidR="00896258">
        <w:rPr>
          <w:rFonts w:hint="cs"/>
          <w:rtl/>
        </w:rPr>
        <w:t xml:space="preserve"> الطاقة على صورة </w:t>
      </w:r>
      <w:r w:rsidR="007F6024">
        <w:rPr>
          <w:rFonts w:hint="cs"/>
          <w:rtl/>
        </w:rPr>
        <w:t>إشعاعات</w:t>
      </w:r>
      <w:r w:rsidR="00896258">
        <w:rPr>
          <w:rFonts w:hint="cs"/>
          <w:rtl/>
        </w:rPr>
        <w:t xml:space="preserve"> كهرومغناطيسية  حيث يمتصها الجسم </w:t>
      </w:r>
      <w:r w:rsidR="002E4F94">
        <w:rPr>
          <w:rFonts w:hint="cs"/>
          <w:rtl/>
        </w:rPr>
        <w:t>الأخر</w:t>
      </w:r>
      <w:r w:rsidR="00896258">
        <w:rPr>
          <w:rFonts w:hint="cs"/>
          <w:rtl/>
        </w:rPr>
        <w:t xml:space="preserve">  </w:t>
      </w:r>
    </w:p>
    <w:p w:rsidR="00896258" w:rsidRDefault="00896258" w:rsidP="00896258">
      <w:pPr>
        <w:rPr>
          <w:rtl/>
        </w:rPr>
      </w:pPr>
      <w:r>
        <w:rPr>
          <w:rFonts w:hint="cs"/>
          <w:rtl/>
        </w:rPr>
        <w:t xml:space="preserve">ويعتمد انتقال الحرارة </w:t>
      </w:r>
      <w:r w:rsidR="007F6024">
        <w:rPr>
          <w:rFonts w:hint="cs"/>
          <w:rtl/>
        </w:rPr>
        <w:t>بالإشعاع</w:t>
      </w:r>
      <w:r>
        <w:rPr>
          <w:rFonts w:hint="cs"/>
          <w:rtl/>
        </w:rPr>
        <w:t xml:space="preserve"> على مايلى :- 1- نوع المادة 2- درجة الحرارة  3- مساحة سطح المشع </w:t>
      </w:r>
    </w:p>
    <w:p w:rsidR="003D232F" w:rsidRDefault="00026C49" w:rsidP="007F6024">
      <w:pPr>
        <w:bidi w:val="0"/>
        <w:rPr>
          <w:rtl/>
        </w:rPr>
      </w:pPr>
      <w:r>
        <w:rPr>
          <w:rFonts w:hint="cs"/>
          <w:rtl/>
        </w:rPr>
        <w:tab/>
      </w:r>
      <w:r w:rsidR="00896258">
        <w:rPr>
          <w:rFonts w:hint="cs"/>
          <w:rtl/>
        </w:rPr>
        <w:tab/>
      </w:r>
      <w:r>
        <w:rPr>
          <w:rFonts w:hint="cs"/>
          <w:rtl/>
        </w:rPr>
        <w:t xml:space="preserve">      </w:t>
      </w:r>
      <w:r w:rsidR="00896258">
        <w:rPr>
          <w:rFonts w:hint="cs"/>
          <w:rtl/>
        </w:rPr>
        <w:t xml:space="preserve"> 4- طبي</w:t>
      </w:r>
      <w:r>
        <w:rPr>
          <w:rFonts w:hint="cs"/>
          <w:rtl/>
        </w:rPr>
        <w:t>ع</w:t>
      </w:r>
      <w:r w:rsidR="002E4F94">
        <w:rPr>
          <w:rFonts w:hint="cs"/>
          <w:rtl/>
        </w:rPr>
        <w:t>ة السطح   اللون  الخشونة  الألوان</w:t>
      </w:r>
      <w:r w:rsidR="00896258">
        <w:rPr>
          <w:rFonts w:hint="cs"/>
          <w:rtl/>
        </w:rPr>
        <w:t xml:space="preserve"> الفاتحة والسطوح </w:t>
      </w:r>
      <w:r w:rsidR="007F6024">
        <w:rPr>
          <w:rFonts w:hint="cs"/>
          <w:rtl/>
        </w:rPr>
        <w:t>ألامعه</w:t>
      </w:r>
      <w:r w:rsidR="00896258">
        <w:rPr>
          <w:rFonts w:hint="cs"/>
          <w:rtl/>
        </w:rPr>
        <w:t xml:space="preserve"> اقل </w:t>
      </w:r>
      <w:r w:rsidR="007F6024">
        <w:rPr>
          <w:rFonts w:hint="cs"/>
          <w:rtl/>
        </w:rPr>
        <w:t>إشعاعا</w:t>
      </w:r>
    </w:p>
    <w:p w:rsidR="00026C49" w:rsidRDefault="00026C49" w:rsidP="00026C49">
      <w:pPr>
        <w:bidi w:val="0"/>
        <w:rPr>
          <w:rtl/>
        </w:rPr>
      </w:pPr>
    </w:p>
    <w:p w:rsidR="00026C49" w:rsidRDefault="00026C49" w:rsidP="00026C49">
      <w:pPr>
        <w:bidi w:val="0"/>
        <w:rPr>
          <w:rtl/>
        </w:rPr>
      </w:pPr>
    </w:p>
    <w:p w:rsidR="004D4B30" w:rsidRDefault="004D4B30" w:rsidP="004D4B30">
      <w:pPr>
        <w:bidi w:val="0"/>
        <w:rPr>
          <w:rtl/>
        </w:rPr>
      </w:pPr>
    </w:p>
    <w:p w:rsidR="004D4B30" w:rsidRDefault="004D4B30" w:rsidP="004D4B30">
      <w:pPr>
        <w:bidi w:val="0"/>
        <w:rPr>
          <w:rtl/>
        </w:rPr>
      </w:pPr>
    </w:p>
    <w:p w:rsidR="004D4B30" w:rsidRDefault="004D4B30" w:rsidP="004D4B30">
      <w:pPr>
        <w:bidi w:val="0"/>
        <w:rPr>
          <w:rtl/>
        </w:rPr>
      </w:pPr>
      <w:r>
        <w:rPr>
          <w:rFonts w:hint="cs"/>
          <w:rtl/>
        </w:rPr>
        <w:t>م  صلاح الدين السده</w:t>
      </w:r>
    </w:p>
    <w:p w:rsidR="00026C49" w:rsidRDefault="00026C49" w:rsidP="00026C49">
      <w:pPr>
        <w:bidi w:val="0"/>
        <w:rPr>
          <w:rtl/>
        </w:rPr>
      </w:pPr>
    </w:p>
    <w:p w:rsidR="005A4F5C" w:rsidRDefault="005A4F5C" w:rsidP="005A4F5C">
      <w:pPr>
        <w:jc w:val="center"/>
        <w:rPr>
          <w:rtl/>
        </w:rPr>
      </w:pPr>
      <w:r>
        <w:rPr>
          <w:rFonts w:hint="cs"/>
          <w:rtl/>
        </w:rPr>
        <w:lastRenderedPageBreak/>
        <w:t>بسم الله الرحمن الرحيم</w:t>
      </w:r>
    </w:p>
    <w:p w:rsidR="005A4F5C" w:rsidRDefault="005A4F5C" w:rsidP="005A4F5C">
      <w:pPr>
        <w:pBdr>
          <w:bottom w:val="single" w:sz="6" w:space="1" w:color="auto"/>
        </w:pBdr>
        <w:jc w:val="center"/>
        <w:rPr>
          <w:rtl/>
        </w:rPr>
      </w:pPr>
      <w:r>
        <w:rPr>
          <w:rFonts w:hint="cs"/>
          <w:rtl/>
        </w:rPr>
        <w:t>الوحدة الثانية    :-  المشعات الحرارية                    العلوم الصناعية     التدفئة المركزية     المستوى الثالث</w:t>
      </w:r>
    </w:p>
    <w:p w:rsidR="00026C49" w:rsidRPr="00026C49" w:rsidRDefault="005A4F5C" w:rsidP="00026C49">
      <w:pPr>
        <w:bidi w:val="0"/>
        <w:jc w:val="center"/>
        <w:rPr>
          <w:sz w:val="32"/>
          <w:szCs w:val="32"/>
        </w:rPr>
      </w:pPr>
      <w:r w:rsidRPr="00026C49">
        <w:rPr>
          <w:rFonts w:hint="cs"/>
          <w:sz w:val="32"/>
          <w:szCs w:val="32"/>
          <w:rtl/>
        </w:rPr>
        <w:t>المشعات الحرارية</w:t>
      </w:r>
    </w:p>
    <w:p w:rsidR="00026C49" w:rsidRDefault="00026C49" w:rsidP="002F1679">
      <w:pPr>
        <w:bidi w:val="0"/>
        <w:jc w:val="right"/>
        <w:rPr>
          <w:rtl/>
        </w:rPr>
      </w:pPr>
      <w:r>
        <w:rPr>
          <w:rFonts w:hint="cs"/>
          <w:rtl/>
        </w:rPr>
        <w:t xml:space="preserve">المشعات  هي </w:t>
      </w:r>
      <w:r w:rsidR="002E4F94">
        <w:rPr>
          <w:rFonts w:hint="cs"/>
          <w:rtl/>
        </w:rPr>
        <w:t>ألواح</w:t>
      </w:r>
      <w:r>
        <w:rPr>
          <w:rFonts w:hint="cs"/>
          <w:rtl/>
        </w:rPr>
        <w:t xml:space="preserve"> او </w:t>
      </w:r>
      <w:r w:rsidR="002E4F94">
        <w:rPr>
          <w:rFonts w:hint="cs"/>
          <w:rtl/>
        </w:rPr>
        <w:t>أصابع</w:t>
      </w:r>
      <w:r>
        <w:rPr>
          <w:rFonts w:hint="cs"/>
          <w:rtl/>
        </w:rPr>
        <w:t xml:space="preserve"> معدنية  تركب في </w:t>
      </w:r>
      <w:r w:rsidR="002E4F94">
        <w:rPr>
          <w:rFonts w:hint="cs"/>
          <w:rtl/>
        </w:rPr>
        <w:t>الأماكن</w:t>
      </w:r>
      <w:r>
        <w:rPr>
          <w:rFonts w:hint="cs"/>
          <w:rtl/>
        </w:rPr>
        <w:t xml:space="preserve"> المدفأة وبداخلها وسيط التسخين وتصنع بأشكال وأحجام </w:t>
      </w:r>
      <w:r w:rsidR="002F1679">
        <w:rPr>
          <w:rFonts w:hint="cs"/>
          <w:rtl/>
        </w:rPr>
        <w:t>مختلفة</w:t>
      </w:r>
    </w:p>
    <w:p w:rsidR="00026C49" w:rsidRDefault="00026C49" w:rsidP="00026C49">
      <w:pPr>
        <w:bidi w:val="0"/>
        <w:jc w:val="right"/>
        <w:rPr>
          <w:sz w:val="28"/>
          <w:szCs w:val="28"/>
          <w:rtl/>
        </w:rPr>
      </w:pPr>
      <w:r w:rsidRPr="00026C49">
        <w:rPr>
          <w:rFonts w:hint="cs"/>
          <w:sz w:val="28"/>
          <w:szCs w:val="28"/>
          <w:rtl/>
        </w:rPr>
        <w:t>تصنف المشعات الحرارية</w:t>
      </w:r>
      <w:r>
        <w:rPr>
          <w:rFonts w:hint="cs"/>
          <w:sz w:val="28"/>
          <w:szCs w:val="28"/>
          <w:rtl/>
        </w:rPr>
        <w:t xml:space="preserve"> </w:t>
      </w:r>
    </w:p>
    <w:p w:rsidR="00026C49" w:rsidRDefault="00026C49" w:rsidP="00876421">
      <w:pPr>
        <w:pStyle w:val="a3"/>
        <w:bidi w:val="0"/>
        <w:ind w:left="1800" w:right="-625"/>
        <w:jc w:val="right"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حسب حركة الهواء  :-</w:t>
      </w:r>
      <w:r w:rsidR="00091C8A">
        <w:rPr>
          <w:sz w:val="28"/>
          <w:szCs w:val="28"/>
        </w:rPr>
        <w:t xml:space="preserve">       </w:t>
      </w:r>
    </w:p>
    <w:p w:rsidR="00026C49" w:rsidRDefault="00026C49" w:rsidP="00026C49">
      <w:pPr>
        <w:pStyle w:val="a3"/>
        <w:bidi w:val="0"/>
        <w:ind w:left="2160" w:right="2154"/>
        <w:jc w:val="right"/>
        <w:rPr>
          <w:rtl/>
        </w:rPr>
      </w:pPr>
      <w:r>
        <w:rPr>
          <w:rFonts w:hint="cs"/>
          <w:rtl/>
        </w:rPr>
        <w:t xml:space="preserve">حسب حركة الهواء الطبيعية  نتيجة فرق الكثافة </w:t>
      </w:r>
    </w:p>
    <w:p w:rsidR="00026C49" w:rsidRDefault="005518D1" w:rsidP="005518D1">
      <w:pPr>
        <w:pStyle w:val="a3"/>
        <w:bidi w:val="0"/>
        <w:ind w:left="2160" w:right="2296"/>
        <w:jc w:val="right"/>
        <w:rPr>
          <w:rtl/>
        </w:rPr>
      </w:pPr>
      <w:r>
        <w:rPr>
          <w:rFonts w:hint="cs"/>
          <w:rtl/>
        </w:rPr>
        <w:t xml:space="preserve">حسب حركة الهواء </w:t>
      </w:r>
      <w:r w:rsidR="002E4F94">
        <w:rPr>
          <w:rFonts w:hint="cs"/>
          <w:rtl/>
        </w:rPr>
        <w:t>ألقسري</w:t>
      </w:r>
      <w:r>
        <w:rPr>
          <w:rFonts w:hint="cs"/>
          <w:rtl/>
        </w:rPr>
        <w:t xml:space="preserve">  حركة الهواء بالمراوح </w:t>
      </w:r>
    </w:p>
    <w:p w:rsidR="005518D1" w:rsidRDefault="005518D1" w:rsidP="00876421">
      <w:pPr>
        <w:pStyle w:val="a3"/>
        <w:bidi w:val="0"/>
        <w:ind w:left="2160" w:right="-625"/>
        <w:jc w:val="right"/>
        <w:rPr>
          <w:sz w:val="28"/>
          <w:szCs w:val="28"/>
          <w:rtl/>
        </w:rPr>
      </w:pPr>
      <w:r w:rsidRPr="005518D1">
        <w:rPr>
          <w:rFonts w:hint="cs"/>
          <w:sz w:val="28"/>
          <w:szCs w:val="28"/>
          <w:rtl/>
        </w:rPr>
        <w:t>حسب مادة الصنع :-</w:t>
      </w:r>
    </w:p>
    <w:p w:rsidR="005518D1" w:rsidRDefault="005518D1" w:rsidP="00876421">
      <w:pPr>
        <w:pStyle w:val="a3"/>
        <w:bidi w:val="0"/>
        <w:ind w:left="2160" w:right="-625"/>
        <w:jc w:val="right"/>
        <w:rPr>
          <w:sz w:val="24"/>
          <w:szCs w:val="24"/>
          <w:rtl/>
        </w:rPr>
      </w:pPr>
      <w:r w:rsidRPr="00876421">
        <w:rPr>
          <w:rFonts w:hint="cs"/>
          <w:sz w:val="28"/>
          <w:szCs w:val="28"/>
          <w:rtl/>
        </w:rPr>
        <w:t xml:space="preserve">حديد السكب   </w:t>
      </w:r>
      <w:r w:rsidR="002E4F94">
        <w:rPr>
          <w:rFonts w:hint="cs"/>
          <w:sz w:val="24"/>
          <w:szCs w:val="24"/>
          <w:rtl/>
        </w:rPr>
        <w:t>ميزاته</w:t>
      </w:r>
      <w:r>
        <w:rPr>
          <w:rFonts w:hint="cs"/>
          <w:sz w:val="24"/>
          <w:szCs w:val="24"/>
          <w:rtl/>
        </w:rPr>
        <w:t xml:space="preserve">  ا- مقاوم </w:t>
      </w:r>
      <w:r w:rsidR="002E4F94">
        <w:rPr>
          <w:rFonts w:hint="cs"/>
          <w:sz w:val="24"/>
          <w:szCs w:val="24"/>
          <w:rtl/>
        </w:rPr>
        <w:t>للصداء</w:t>
      </w:r>
      <w:r>
        <w:rPr>
          <w:rFonts w:hint="cs"/>
          <w:sz w:val="24"/>
          <w:szCs w:val="24"/>
          <w:rtl/>
        </w:rPr>
        <w:t xml:space="preserve"> </w:t>
      </w:r>
      <w:r w:rsidR="002E4F94">
        <w:rPr>
          <w:rFonts w:hint="cs"/>
          <w:sz w:val="24"/>
          <w:szCs w:val="24"/>
          <w:rtl/>
        </w:rPr>
        <w:t>والتآكل</w:t>
      </w:r>
      <w:r>
        <w:rPr>
          <w:rFonts w:hint="cs"/>
          <w:sz w:val="24"/>
          <w:szCs w:val="24"/>
          <w:rtl/>
        </w:rPr>
        <w:t xml:space="preserve"> ب- يكتسب حرارة ببطء ويفقدها ببطء </w:t>
      </w:r>
    </w:p>
    <w:p w:rsidR="005518D1" w:rsidRDefault="005518D1" w:rsidP="002F1679">
      <w:pPr>
        <w:pStyle w:val="a3"/>
        <w:bidi w:val="0"/>
        <w:ind w:left="2160" w:right="2438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ج- مقاوم للصدمات  د-  يصنع على شكل مقاطع</w:t>
      </w:r>
    </w:p>
    <w:p w:rsidR="005518D1" w:rsidRDefault="005518D1" w:rsidP="005518D1">
      <w:pPr>
        <w:pStyle w:val="a3"/>
        <w:bidi w:val="0"/>
        <w:ind w:left="2160" w:right="2438"/>
        <w:jc w:val="right"/>
        <w:rPr>
          <w:sz w:val="24"/>
          <w:szCs w:val="24"/>
          <w:rtl/>
        </w:rPr>
      </w:pPr>
    </w:p>
    <w:p w:rsidR="005518D1" w:rsidRDefault="002E4F94" w:rsidP="00876421">
      <w:pPr>
        <w:pStyle w:val="a3"/>
        <w:bidi w:val="0"/>
        <w:ind w:left="-1134" w:right="-625"/>
        <w:jc w:val="right"/>
        <w:rPr>
          <w:sz w:val="24"/>
          <w:szCs w:val="24"/>
          <w:rtl/>
        </w:rPr>
      </w:pPr>
      <w:r w:rsidRPr="00876421">
        <w:rPr>
          <w:rFonts w:hint="cs"/>
          <w:sz w:val="28"/>
          <w:szCs w:val="28"/>
          <w:rtl/>
        </w:rPr>
        <w:t>الألمنيوم</w:t>
      </w:r>
      <w:r w:rsidR="005518D1">
        <w:rPr>
          <w:rFonts w:hint="cs"/>
          <w:sz w:val="24"/>
          <w:szCs w:val="24"/>
          <w:rtl/>
        </w:rPr>
        <w:t xml:space="preserve"> :- </w:t>
      </w:r>
      <w:r>
        <w:rPr>
          <w:rFonts w:hint="cs"/>
          <w:sz w:val="24"/>
          <w:szCs w:val="24"/>
          <w:rtl/>
        </w:rPr>
        <w:t>ميزاته</w:t>
      </w:r>
      <w:r w:rsidR="002F1679">
        <w:rPr>
          <w:rFonts w:hint="cs"/>
          <w:sz w:val="24"/>
          <w:szCs w:val="24"/>
          <w:rtl/>
        </w:rPr>
        <w:t xml:space="preserve">        ا- </w:t>
      </w:r>
      <w:r w:rsidR="005518D1">
        <w:rPr>
          <w:rFonts w:hint="cs"/>
          <w:sz w:val="24"/>
          <w:szCs w:val="24"/>
          <w:rtl/>
        </w:rPr>
        <w:t>خفيف الوزن  يكتسب حرارة بسرعة ويفقدها بسرعة</w:t>
      </w:r>
    </w:p>
    <w:p w:rsidR="002F1679" w:rsidRDefault="002F1679" w:rsidP="002F1679">
      <w:pPr>
        <w:pStyle w:val="a3"/>
        <w:bidi w:val="0"/>
        <w:ind w:left="-993" w:right="-1050" w:hanging="141"/>
        <w:jc w:val="center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 xml:space="preserve">ب- مقاوم </w:t>
      </w:r>
      <w:r w:rsidR="002E4F94">
        <w:rPr>
          <w:rFonts w:hint="cs"/>
          <w:sz w:val="24"/>
          <w:szCs w:val="24"/>
          <w:rtl/>
        </w:rPr>
        <w:t>للتآكل</w:t>
      </w:r>
      <w:r>
        <w:rPr>
          <w:rFonts w:hint="cs"/>
          <w:sz w:val="24"/>
          <w:szCs w:val="24"/>
          <w:rtl/>
        </w:rPr>
        <w:t xml:space="preserve">  يصنع على شكل مسطحات  جاهزة</w:t>
      </w:r>
    </w:p>
    <w:p w:rsidR="002F1679" w:rsidRDefault="002F1679" w:rsidP="002F1679">
      <w:pPr>
        <w:pStyle w:val="a3"/>
        <w:bidi w:val="0"/>
        <w:ind w:left="-993" w:right="-1050" w:hanging="141"/>
        <w:jc w:val="center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 xml:space="preserve">المظهر الجذاب  عدم الحاجة الى دهان </w:t>
      </w:r>
    </w:p>
    <w:p w:rsidR="002F1679" w:rsidRDefault="002F1679" w:rsidP="002F1679">
      <w:pPr>
        <w:pStyle w:val="a3"/>
        <w:bidi w:val="0"/>
        <w:ind w:left="-993" w:right="-1050" w:hanging="141"/>
        <w:jc w:val="center"/>
        <w:rPr>
          <w:sz w:val="24"/>
          <w:szCs w:val="24"/>
        </w:rPr>
      </w:pPr>
    </w:p>
    <w:p w:rsidR="002F1679" w:rsidRDefault="002F1679" w:rsidP="002F1679">
      <w:pPr>
        <w:pStyle w:val="a3"/>
        <w:bidi w:val="0"/>
        <w:ind w:left="-993" w:right="-1050" w:hanging="141"/>
        <w:jc w:val="center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 xml:space="preserve">سيأتها :- نقل الحرارة بالحمل  </w:t>
      </w:r>
    </w:p>
    <w:p w:rsidR="002F1679" w:rsidRDefault="002F1679" w:rsidP="002F1679">
      <w:pPr>
        <w:pStyle w:val="a3"/>
        <w:bidi w:val="0"/>
        <w:ind w:left="-993" w:right="-1050" w:hanging="141"/>
        <w:jc w:val="center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 xml:space="preserve">لاينصح بتركيبة على شبكة معدنية لأنة يتلفها بسبب عملية الاستقطاب </w:t>
      </w:r>
    </w:p>
    <w:p w:rsidR="002F1679" w:rsidRDefault="002F1679" w:rsidP="002F1679">
      <w:pPr>
        <w:pStyle w:val="a3"/>
        <w:bidi w:val="0"/>
        <w:ind w:left="-993" w:right="-1050" w:hanging="141"/>
        <w:jc w:val="center"/>
        <w:rPr>
          <w:sz w:val="24"/>
          <w:szCs w:val="24"/>
          <w:rtl/>
        </w:rPr>
      </w:pPr>
    </w:p>
    <w:p w:rsidR="002F1679" w:rsidRDefault="002F1679" w:rsidP="00876421">
      <w:pPr>
        <w:pStyle w:val="a3"/>
        <w:bidi w:val="0"/>
        <w:ind w:left="-993" w:right="-625" w:hanging="141"/>
        <w:jc w:val="right"/>
        <w:rPr>
          <w:sz w:val="24"/>
          <w:szCs w:val="24"/>
          <w:rtl/>
        </w:rPr>
      </w:pPr>
      <w:r w:rsidRPr="00876421">
        <w:rPr>
          <w:rFonts w:hint="cs"/>
          <w:sz w:val="28"/>
          <w:szCs w:val="28"/>
          <w:rtl/>
        </w:rPr>
        <w:t>المشعات الفولاذية</w:t>
      </w:r>
      <w:r>
        <w:rPr>
          <w:rFonts w:hint="cs"/>
          <w:sz w:val="24"/>
          <w:szCs w:val="24"/>
          <w:rtl/>
        </w:rPr>
        <w:t xml:space="preserve"> :- (حديد الصاج )</w:t>
      </w:r>
    </w:p>
    <w:p w:rsidR="002F1679" w:rsidRDefault="002F1679" w:rsidP="002F1679">
      <w:pPr>
        <w:pStyle w:val="a3"/>
        <w:bidi w:val="0"/>
        <w:ind w:left="-993" w:right="-1050" w:hanging="141"/>
        <w:jc w:val="center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 xml:space="preserve">ميزاتها :- خفيف الوزن وسهلة التركيب والصيانة </w:t>
      </w:r>
    </w:p>
    <w:p w:rsidR="002F1679" w:rsidRDefault="002F1679" w:rsidP="002F1679">
      <w:pPr>
        <w:pStyle w:val="a3"/>
        <w:bidi w:val="0"/>
        <w:ind w:left="-993" w:right="-1050" w:hanging="141"/>
        <w:jc w:val="center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 xml:space="preserve">سرعة الاستجابة    التصنيع على </w:t>
      </w:r>
      <w:r w:rsidR="00876421">
        <w:rPr>
          <w:rFonts w:hint="cs"/>
          <w:sz w:val="24"/>
          <w:szCs w:val="24"/>
          <w:rtl/>
        </w:rPr>
        <w:t xml:space="preserve">شكل سطوح مستوية </w:t>
      </w:r>
    </w:p>
    <w:p w:rsidR="00876421" w:rsidRDefault="002E4F94" w:rsidP="00876421">
      <w:pPr>
        <w:pStyle w:val="a3"/>
        <w:bidi w:val="0"/>
        <w:ind w:left="-993" w:right="-1050" w:hanging="141"/>
        <w:jc w:val="center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سيئتها</w:t>
      </w:r>
      <w:r w:rsidR="00876421">
        <w:rPr>
          <w:rFonts w:hint="cs"/>
          <w:sz w:val="24"/>
          <w:szCs w:val="24"/>
          <w:rtl/>
        </w:rPr>
        <w:t xml:space="preserve">  :- قصر العمر الافتراضي بسبب الصداء </w:t>
      </w:r>
    </w:p>
    <w:p w:rsidR="00876421" w:rsidRDefault="00876421" w:rsidP="00876421">
      <w:pPr>
        <w:pStyle w:val="a3"/>
        <w:bidi w:val="0"/>
        <w:ind w:left="-993" w:right="-1050" w:hanging="141"/>
        <w:jc w:val="right"/>
        <w:rPr>
          <w:sz w:val="24"/>
          <w:szCs w:val="24"/>
          <w:rtl/>
        </w:rPr>
      </w:pPr>
      <w:r w:rsidRPr="00876421">
        <w:rPr>
          <w:rFonts w:hint="cs"/>
          <w:sz w:val="28"/>
          <w:szCs w:val="28"/>
          <w:rtl/>
        </w:rPr>
        <w:t xml:space="preserve">مشعات الفولاذ المقاوم للصداء       </w:t>
      </w:r>
      <w:r>
        <w:rPr>
          <w:rFonts w:hint="cs"/>
          <w:sz w:val="24"/>
          <w:szCs w:val="24"/>
          <w:rtl/>
        </w:rPr>
        <w:t xml:space="preserve">تصنع على شكل الواح ومقاطع </w:t>
      </w:r>
      <w:r w:rsidR="002E4F94">
        <w:rPr>
          <w:rFonts w:hint="cs"/>
          <w:sz w:val="24"/>
          <w:szCs w:val="24"/>
          <w:rtl/>
        </w:rPr>
        <w:t>وأنابيب</w:t>
      </w:r>
      <w:r>
        <w:rPr>
          <w:rFonts w:hint="cs"/>
          <w:sz w:val="24"/>
          <w:szCs w:val="24"/>
          <w:rtl/>
        </w:rPr>
        <w:t xml:space="preserve"> </w:t>
      </w:r>
    </w:p>
    <w:p w:rsidR="00876421" w:rsidRDefault="00876421" w:rsidP="00876421">
      <w:pPr>
        <w:pStyle w:val="a3"/>
        <w:bidi w:val="0"/>
        <w:ind w:left="-993" w:right="-1050" w:hanging="141"/>
        <w:jc w:val="center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 xml:space="preserve">ميزاتها :-  1-سرعة التسخين  2-  غير قابلة للصداء 3-  تحمل درجات حرارة عالية </w:t>
      </w:r>
    </w:p>
    <w:p w:rsidR="00876421" w:rsidRPr="002F1679" w:rsidRDefault="00876421" w:rsidP="00876421">
      <w:pPr>
        <w:pStyle w:val="a3"/>
        <w:bidi w:val="0"/>
        <w:ind w:left="-993" w:right="-1050" w:hanging="141"/>
        <w:jc w:val="center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 xml:space="preserve"> المظهر الجذاب  5-   طول العمر التشغيلي </w:t>
      </w:r>
      <w:r>
        <w:rPr>
          <w:sz w:val="24"/>
          <w:szCs w:val="24"/>
        </w:rPr>
        <w:t xml:space="preserve">- </w:t>
      </w:r>
      <w:r>
        <w:rPr>
          <w:rFonts w:hint="cs"/>
          <w:sz w:val="24"/>
          <w:szCs w:val="24"/>
          <w:rtl/>
        </w:rPr>
        <w:t>4</w:t>
      </w:r>
    </w:p>
    <w:p w:rsidR="005518D1" w:rsidRDefault="005518D1" w:rsidP="005518D1">
      <w:pPr>
        <w:pStyle w:val="a3"/>
        <w:bidi w:val="0"/>
        <w:ind w:left="2160" w:right="2864"/>
        <w:jc w:val="center"/>
      </w:pPr>
    </w:p>
    <w:p w:rsidR="00876421" w:rsidRPr="00026C49" w:rsidRDefault="00876421" w:rsidP="00876421">
      <w:pPr>
        <w:bidi w:val="0"/>
        <w:ind w:right="-625"/>
        <w:jc w:val="center"/>
      </w:pPr>
      <w:r>
        <w:rPr>
          <w:rFonts w:hint="cs"/>
          <w:rtl/>
        </w:rPr>
        <w:t xml:space="preserve">عيوبة :-  غالي الثمن  انخفاض نقل الحرارة </w:t>
      </w:r>
      <w:r w:rsidR="002E4F94">
        <w:rPr>
          <w:rFonts w:hint="cs"/>
          <w:rtl/>
        </w:rPr>
        <w:t>بالإشعاع</w:t>
      </w:r>
      <w:r>
        <w:rPr>
          <w:rFonts w:hint="cs"/>
          <w:rtl/>
        </w:rPr>
        <w:t xml:space="preserve"> احتمال حدوث الاستقطاب</w:t>
      </w:r>
    </w:p>
    <w:p w:rsidR="005518D1" w:rsidRDefault="005518D1" w:rsidP="00026C49">
      <w:pPr>
        <w:bidi w:val="0"/>
      </w:pPr>
    </w:p>
    <w:p w:rsidR="004D4B30" w:rsidRDefault="00E0463A" w:rsidP="00E0463A">
      <w:pPr>
        <w:bidi w:val="0"/>
      </w:pPr>
      <w:r w:rsidRPr="00E0463A">
        <w:rPr>
          <w:noProof/>
          <w:lang w:eastAsia="ko-KR"/>
        </w:rPr>
        <w:drawing>
          <wp:inline distT="0" distB="0" distL="0" distR="0">
            <wp:extent cx="1420495" cy="1116103"/>
            <wp:effectExtent l="19050" t="0" r="8255" b="0"/>
            <wp:docPr id="5" name="صورة 1" descr="C:\Users\god\Downloads\th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od\Downloads\th (4)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23100" cy="111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26C49">
        <w:rPr>
          <w:rFonts w:hint="cs"/>
          <w:rtl/>
        </w:rPr>
        <w:br/>
      </w:r>
      <w:r w:rsidR="004D4B30">
        <w:rPr>
          <w:rFonts w:hint="cs"/>
          <w:rtl/>
        </w:rPr>
        <w:t>م  صلاح الدين السده</w:t>
      </w:r>
    </w:p>
    <w:p w:rsidR="00A60E62" w:rsidRDefault="00A60E62" w:rsidP="00776AF5">
      <w:pPr>
        <w:ind w:right="-567"/>
        <w:jc w:val="center"/>
        <w:rPr>
          <w:rtl/>
        </w:rPr>
      </w:pPr>
    </w:p>
    <w:p w:rsidR="00A60E62" w:rsidRDefault="00A60E62" w:rsidP="00776AF5">
      <w:pPr>
        <w:ind w:right="-567"/>
        <w:jc w:val="center"/>
        <w:rPr>
          <w:rtl/>
        </w:rPr>
      </w:pPr>
    </w:p>
    <w:p w:rsidR="00A60E62" w:rsidRDefault="00A60E62" w:rsidP="00776AF5">
      <w:pPr>
        <w:ind w:right="-567"/>
        <w:jc w:val="center"/>
        <w:rPr>
          <w:rtl/>
        </w:rPr>
      </w:pPr>
    </w:p>
    <w:p w:rsidR="00776AF5" w:rsidRPr="00B5105E" w:rsidRDefault="00776AF5" w:rsidP="00776AF5">
      <w:pPr>
        <w:ind w:right="-567"/>
        <w:jc w:val="center"/>
        <w:rPr>
          <w:sz w:val="24"/>
          <w:szCs w:val="24"/>
          <w:rtl/>
        </w:rPr>
      </w:pPr>
      <w:r w:rsidRPr="00B5105E">
        <w:rPr>
          <w:rFonts w:hint="cs"/>
          <w:sz w:val="24"/>
          <w:szCs w:val="24"/>
          <w:rtl/>
        </w:rPr>
        <w:t>بسم الله الرحمن الرحيم</w:t>
      </w:r>
    </w:p>
    <w:p w:rsidR="00776AF5" w:rsidRPr="00B5105E" w:rsidRDefault="00776AF5" w:rsidP="00776AF5">
      <w:pPr>
        <w:pBdr>
          <w:bottom w:val="single" w:sz="6" w:space="1" w:color="auto"/>
        </w:pBdr>
        <w:ind w:right="-567"/>
        <w:jc w:val="center"/>
        <w:rPr>
          <w:sz w:val="24"/>
          <w:szCs w:val="24"/>
          <w:rtl/>
        </w:rPr>
      </w:pPr>
      <w:r w:rsidRPr="00B5105E">
        <w:rPr>
          <w:rFonts w:hint="cs"/>
          <w:sz w:val="24"/>
          <w:szCs w:val="24"/>
          <w:rtl/>
        </w:rPr>
        <w:t>الوحدة الثانية    :-  المشعات الحرارية                    العلوم الصناعية     التدفئة المركزية     المستوى الثالث</w:t>
      </w:r>
    </w:p>
    <w:p w:rsidR="00776AF5" w:rsidRDefault="00776AF5" w:rsidP="00776AF5">
      <w:pPr>
        <w:bidi w:val="0"/>
        <w:jc w:val="center"/>
        <w:rPr>
          <w:sz w:val="32"/>
          <w:szCs w:val="32"/>
          <w:rtl/>
        </w:rPr>
      </w:pPr>
      <w:r w:rsidRPr="00776AF5">
        <w:rPr>
          <w:rFonts w:hint="cs"/>
          <w:sz w:val="32"/>
          <w:szCs w:val="32"/>
          <w:rtl/>
        </w:rPr>
        <w:t>حساب الحمل الحراري</w:t>
      </w:r>
    </w:p>
    <w:p w:rsidR="00776AF5" w:rsidRPr="00B5105E" w:rsidRDefault="00776AF5" w:rsidP="00776AF5">
      <w:pPr>
        <w:bidi w:val="0"/>
        <w:jc w:val="right"/>
        <w:rPr>
          <w:sz w:val="24"/>
          <w:szCs w:val="24"/>
          <w:rtl/>
        </w:rPr>
      </w:pPr>
      <w:r w:rsidRPr="00B5105E">
        <w:rPr>
          <w:rFonts w:hint="cs"/>
          <w:sz w:val="24"/>
          <w:szCs w:val="24"/>
          <w:rtl/>
        </w:rPr>
        <w:t xml:space="preserve">الحمل الحراري :-  كمية الحرارة الللازمة بهدف تعويض الفاقد من الحرارة المتسربة من المبنى من خلال الجدران والاسقف والارضيات والنوافذ والابواب والشقوق  </w:t>
      </w:r>
    </w:p>
    <w:p w:rsidR="00776AF5" w:rsidRPr="00B5105E" w:rsidRDefault="00776AF5" w:rsidP="00776AF5">
      <w:pPr>
        <w:bidi w:val="0"/>
        <w:jc w:val="right"/>
        <w:rPr>
          <w:sz w:val="24"/>
          <w:szCs w:val="24"/>
          <w:rtl/>
        </w:rPr>
      </w:pPr>
      <w:r w:rsidRPr="00B5105E">
        <w:rPr>
          <w:rFonts w:hint="cs"/>
          <w:sz w:val="24"/>
          <w:szCs w:val="24"/>
          <w:rtl/>
        </w:rPr>
        <w:t>المواصفات والمعايير الخاصة للنشرات الفنية :-</w:t>
      </w:r>
    </w:p>
    <w:p w:rsidR="00776AF5" w:rsidRPr="00B5105E" w:rsidRDefault="00776AF5" w:rsidP="00776AF5">
      <w:pPr>
        <w:bidi w:val="0"/>
        <w:jc w:val="right"/>
        <w:rPr>
          <w:sz w:val="24"/>
          <w:szCs w:val="24"/>
          <w:rtl/>
        </w:rPr>
      </w:pPr>
      <w:r w:rsidRPr="00B5105E">
        <w:rPr>
          <w:rFonts w:hint="cs"/>
          <w:sz w:val="24"/>
          <w:szCs w:val="24"/>
          <w:rtl/>
        </w:rPr>
        <w:t xml:space="preserve">حرارة الماء المزود  = 90 م    حرارة الماء الراجع  = 70 م    درجة حرارة الغرفة  </w:t>
      </w:r>
      <w:r w:rsidR="002D062F" w:rsidRPr="00B5105E">
        <w:rPr>
          <w:rFonts w:hint="cs"/>
          <w:sz w:val="24"/>
          <w:szCs w:val="24"/>
          <w:rtl/>
        </w:rPr>
        <w:t xml:space="preserve">= 20 م </w:t>
      </w:r>
    </w:p>
    <w:p w:rsidR="002D062F" w:rsidRPr="00B5105E" w:rsidRDefault="002D062F" w:rsidP="002D062F">
      <w:pPr>
        <w:bidi w:val="0"/>
        <w:jc w:val="right"/>
        <w:rPr>
          <w:sz w:val="24"/>
          <w:szCs w:val="24"/>
          <w:rtl/>
        </w:rPr>
      </w:pPr>
      <w:r w:rsidRPr="00B5105E">
        <w:rPr>
          <w:rFonts w:hint="cs"/>
          <w:sz w:val="24"/>
          <w:szCs w:val="24"/>
          <w:rtl/>
        </w:rPr>
        <w:t>متوسط حرارة المشع = (90 +70) /2 =80 م</w:t>
      </w:r>
    </w:p>
    <w:p w:rsidR="002D062F" w:rsidRPr="00B5105E" w:rsidRDefault="002D062F" w:rsidP="002D062F">
      <w:pPr>
        <w:bidi w:val="0"/>
        <w:jc w:val="right"/>
        <w:rPr>
          <w:sz w:val="24"/>
          <w:szCs w:val="24"/>
          <w:rtl/>
        </w:rPr>
      </w:pPr>
      <w:r w:rsidRPr="00B5105E">
        <w:rPr>
          <w:rFonts w:hint="cs"/>
          <w:sz w:val="24"/>
          <w:szCs w:val="24"/>
          <w:rtl/>
        </w:rPr>
        <w:t xml:space="preserve">متوسط الحرارة اللوغاريتمي = 80 </w:t>
      </w:r>
      <w:r w:rsidRPr="00B5105E">
        <w:rPr>
          <w:sz w:val="24"/>
          <w:szCs w:val="24"/>
          <w:rtl/>
        </w:rPr>
        <w:t>–</w:t>
      </w:r>
      <w:r w:rsidRPr="00B5105E">
        <w:rPr>
          <w:rFonts w:hint="cs"/>
          <w:sz w:val="24"/>
          <w:szCs w:val="24"/>
          <w:rtl/>
        </w:rPr>
        <w:t xml:space="preserve"> 20= 60م </w:t>
      </w:r>
    </w:p>
    <w:p w:rsidR="002D062F" w:rsidRPr="00B5105E" w:rsidRDefault="002D062F" w:rsidP="002D062F">
      <w:pPr>
        <w:bidi w:val="0"/>
        <w:jc w:val="right"/>
        <w:rPr>
          <w:sz w:val="24"/>
          <w:szCs w:val="24"/>
          <w:rtl/>
        </w:rPr>
      </w:pPr>
    </w:p>
    <w:p w:rsidR="002D062F" w:rsidRPr="00B5105E" w:rsidRDefault="002D062F" w:rsidP="002D062F">
      <w:pPr>
        <w:bidi w:val="0"/>
        <w:jc w:val="right"/>
        <w:rPr>
          <w:sz w:val="24"/>
          <w:szCs w:val="24"/>
        </w:rPr>
      </w:pPr>
      <w:r w:rsidRPr="00B5105E">
        <w:rPr>
          <w:rFonts w:hint="cs"/>
          <w:sz w:val="24"/>
          <w:szCs w:val="24"/>
          <w:rtl/>
        </w:rPr>
        <w:t xml:space="preserve">وحدة قياس الحمل الحراري   الواط    او    كيلو كالوري /ساعة  </w:t>
      </w:r>
    </w:p>
    <w:p w:rsidR="002D062F" w:rsidRPr="00B5105E" w:rsidRDefault="002D062F" w:rsidP="002D062F">
      <w:pPr>
        <w:bidi w:val="0"/>
        <w:jc w:val="right"/>
        <w:rPr>
          <w:sz w:val="24"/>
          <w:szCs w:val="24"/>
          <w:rtl/>
        </w:rPr>
      </w:pPr>
      <w:r w:rsidRPr="00B5105E">
        <w:rPr>
          <w:rFonts w:hint="cs"/>
          <w:sz w:val="24"/>
          <w:szCs w:val="24"/>
          <w:rtl/>
        </w:rPr>
        <w:t xml:space="preserve">مساحة المشع الحراري =  مصطلح قياس المشعات الحرارية </w:t>
      </w:r>
    </w:p>
    <w:p w:rsidR="002D062F" w:rsidRPr="00B5105E" w:rsidRDefault="002D062F" w:rsidP="002D062F">
      <w:pPr>
        <w:bidi w:val="0"/>
        <w:jc w:val="right"/>
        <w:rPr>
          <w:sz w:val="24"/>
          <w:szCs w:val="24"/>
          <w:rtl/>
        </w:rPr>
      </w:pPr>
      <w:r w:rsidRPr="00B5105E">
        <w:rPr>
          <w:rFonts w:hint="cs"/>
          <w:sz w:val="24"/>
          <w:szCs w:val="24"/>
          <w:rtl/>
        </w:rPr>
        <w:t xml:space="preserve">المتر الحراري المربع لمشع سكب يعطي تدفق  400 كيلو كالوري /ساعة </w:t>
      </w:r>
    </w:p>
    <w:p w:rsidR="007E33A4" w:rsidRPr="00B5105E" w:rsidRDefault="002D062F" w:rsidP="002D062F">
      <w:pPr>
        <w:bidi w:val="0"/>
        <w:jc w:val="right"/>
        <w:rPr>
          <w:sz w:val="24"/>
          <w:szCs w:val="24"/>
          <w:rtl/>
        </w:rPr>
      </w:pPr>
      <w:r w:rsidRPr="00B5105E">
        <w:rPr>
          <w:rFonts w:hint="cs"/>
          <w:sz w:val="24"/>
          <w:szCs w:val="24"/>
          <w:rtl/>
        </w:rPr>
        <w:t xml:space="preserve">كل متر حراري يتالف من اربع اصابع سكب </w:t>
      </w:r>
      <w:r w:rsidR="007E33A4" w:rsidRPr="00B5105E">
        <w:rPr>
          <w:rFonts w:hint="cs"/>
          <w:sz w:val="24"/>
          <w:szCs w:val="24"/>
          <w:rtl/>
        </w:rPr>
        <w:t xml:space="preserve"> ( يوفر 100 كيلو كالوري /ساعة )</w:t>
      </w:r>
    </w:p>
    <w:p w:rsidR="007E33A4" w:rsidRPr="00B5105E" w:rsidRDefault="007E33A4" w:rsidP="007E33A4">
      <w:pPr>
        <w:bidi w:val="0"/>
        <w:jc w:val="right"/>
        <w:rPr>
          <w:sz w:val="24"/>
          <w:szCs w:val="24"/>
          <w:rtl/>
        </w:rPr>
      </w:pPr>
      <w:r w:rsidRPr="00B5105E">
        <w:rPr>
          <w:rFonts w:hint="cs"/>
          <w:sz w:val="24"/>
          <w:szCs w:val="24"/>
          <w:rtl/>
        </w:rPr>
        <w:t>مثال :- غرفة بحاجة الى 2000 كيلو كالوري /ساعة جد المساحة الحرارية بالمتر المربع  ؟</w:t>
      </w:r>
    </w:p>
    <w:p w:rsidR="007E33A4" w:rsidRPr="00B5105E" w:rsidRDefault="007E33A4" w:rsidP="007E33A4">
      <w:pPr>
        <w:bidi w:val="0"/>
        <w:jc w:val="right"/>
        <w:rPr>
          <w:sz w:val="24"/>
          <w:szCs w:val="24"/>
          <w:rtl/>
        </w:rPr>
      </w:pPr>
      <w:r w:rsidRPr="00B5105E">
        <w:rPr>
          <w:rFonts w:hint="cs"/>
          <w:sz w:val="24"/>
          <w:szCs w:val="24"/>
          <w:rtl/>
        </w:rPr>
        <w:t xml:space="preserve">كل متر حراري يعطي 400 كيلو كالوري    200/400= 5 امتار مربعه حرارية </w:t>
      </w:r>
    </w:p>
    <w:p w:rsidR="007E33A4" w:rsidRPr="00B5105E" w:rsidRDefault="007E33A4" w:rsidP="007E33A4">
      <w:pPr>
        <w:bidi w:val="0"/>
        <w:jc w:val="right"/>
        <w:rPr>
          <w:sz w:val="24"/>
          <w:szCs w:val="24"/>
          <w:rtl/>
        </w:rPr>
      </w:pPr>
      <w:r w:rsidRPr="00B5105E">
        <w:rPr>
          <w:rFonts w:hint="cs"/>
          <w:sz w:val="24"/>
          <w:szCs w:val="24"/>
          <w:rtl/>
        </w:rPr>
        <w:t xml:space="preserve">كل متر حراري مكون من اربع اصابع       5* 4= 20 مقطع </w:t>
      </w:r>
    </w:p>
    <w:p w:rsidR="007E33A4" w:rsidRPr="00B5105E" w:rsidRDefault="00E0463A" w:rsidP="007E33A4">
      <w:pPr>
        <w:bidi w:val="0"/>
        <w:jc w:val="right"/>
        <w:rPr>
          <w:sz w:val="24"/>
          <w:szCs w:val="24"/>
          <w:rtl/>
        </w:rPr>
      </w:pPr>
      <w:r>
        <w:rPr>
          <w:noProof/>
          <w:sz w:val="24"/>
          <w:szCs w:val="24"/>
          <w:lang w:eastAsia="ko-KR"/>
        </w:rPr>
        <w:drawing>
          <wp:inline distT="0" distB="0" distL="0" distR="0">
            <wp:extent cx="2295525" cy="1676400"/>
            <wp:effectExtent l="19050" t="0" r="9525" b="0"/>
            <wp:docPr id="6" name="صورة 2" descr="C:\Users\god\Downloads\th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od\Downloads\th (1)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3A4" w:rsidRPr="00B5105E" w:rsidRDefault="007E33A4" w:rsidP="007E33A4">
      <w:pPr>
        <w:bidi w:val="0"/>
        <w:jc w:val="right"/>
        <w:rPr>
          <w:sz w:val="24"/>
          <w:szCs w:val="24"/>
        </w:rPr>
      </w:pPr>
    </w:p>
    <w:p w:rsidR="007E33A4" w:rsidRPr="00B5105E" w:rsidRDefault="007E33A4" w:rsidP="007E33A4">
      <w:pPr>
        <w:bidi w:val="0"/>
        <w:jc w:val="right"/>
        <w:rPr>
          <w:sz w:val="24"/>
          <w:szCs w:val="24"/>
        </w:rPr>
      </w:pPr>
    </w:p>
    <w:p w:rsidR="007E33A4" w:rsidRPr="00B5105E" w:rsidRDefault="007E33A4" w:rsidP="007E33A4">
      <w:pPr>
        <w:bidi w:val="0"/>
        <w:jc w:val="right"/>
        <w:rPr>
          <w:sz w:val="24"/>
          <w:szCs w:val="24"/>
        </w:rPr>
      </w:pPr>
    </w:p>
    <w:p w:rsidR="007E33A4" w:rsidRPr="00B5105E" w:rsidRDefault="007E33A4" w:rsidP="007E33A4">
      <w:pPr>
        <w:bidi w:val="0"/>
        <w:jc w:val="right"/>
        <w:rPr>
          <w:sz w:val="24"/>
          <w:szCs w:val="24"/>
        </w:rPr>
      </w:pPr>
    </w:p>
    <w:p w:rsidR="007E33A4" w:rsidRPr="00B5105E" w:rsidRDefault="007E33A4" w:rsidP="007E33A4">
      <w:pPr>
        <w:bidi w:val="0"/>
        <w:jc w:val="right"/>
        <w:rPr>
          <w:sz w:val="24"/>
          <w:szCs w:val="24"/>
        </w:rPr>
      </w:pPr>
    </w:p>
    <w:p w:rsidR="007E33A4" w:rsidRPr="00B5105E" w:rsidRDefault="007E33A4" w:rsidP="00824F5F">
      <w:pPr>
        <w:bidi w:val="0"/>
        <w:ind w:right="904"/>
        <w:jc w:val="right"/>
        <w:rPr>
          <w:sz w:val="24"/>
          <w:szCs w:val="24"/>
        </w:rPr>
      </w:pPr>
    </w:p>
    <w:p w:rsidR="007E33A4" w:rsidRPr="00B5105E" w:rsidRDefault="007E33A4" w:rsidP="00824F5F">
      <w:pPr>
        <w:bidi w:val="0"/>
        <w:ind w:right="852"/>
        <w:jc w:val="right"/>
        <w:rPr>
          <w:sz w:val="24"/>
          <w:szCs w:val="24"/>
        </w:rPr>
      </w:pPr>
    </w:p>
    <w:p w:rsidR="007E33A4" w:rsidRPr="00B5105E" w:rsidRDefault="007E33A4" w:rsidP="007E33A4">
      <w:pPr>
        <w:bidi w:val="0"/>
        <w:jc w:val="right"/>
        <w:rPr>
          <w:sz w:val="24"/>
          <w:szCs w:val="24"/>
        </w:rPr>
      </w:pPr>
    </w:p>
    <w:p w:rsidR="007E33A4" w:rsidRPr="00B5105E" w:rsidRDefault="007E33A4" w:rsidP="007E33A4">
      <w:pPr>
        <w:bidi w:val="0"/>
        <w:jc w:val="right"/>
        <w:rPr>
          <w:sz w:val="24"/>
          <w:szCs w:val="24"/>
        </w:rPr>
      </w:pPr>
    </w:p>
    <w:p w:rsidR="007E33A4" w:rsidRPr="00B5105E" w:rsidRDefault="007E33A4" w:rsidP="007E33A4">
      <w:pPr>
        <w:bidi w:val="0"/>
        <w:jc w:val="right"/>
        <w:rPr>
          <w:sz w:val="24"/>
          <w:szCs w:val="24"/>
        </w:rPr>
      </w:pPr>
    </w:p>
    <w:p w:rsidR="007E33A4" w:rsidRPr="00B5105E" w:rsidRDefault="007E33A4" w:rsidP="007E33A4">
      <w:pPr>
        <w:jc w:val="center"/>
        <w:rPr>
          <w:sz w:val="24"/>
          <w:szCs w:val="24"/>
          <w:rtl/>
        </w:rPr>
      </w:pPr>
      <w:r w:rsidRPr="00B5105E">
        <w:rPr>
          <w:rFonts w:hint="cs"/>
          <w:sz w:val="24"/>
          <w:szCs w:val="24"/>
          <w:rtl/>
        </w:rPr>
        <w:t>بسم الله الرحمن الرحيم</w:t>
      </w:r>
    </w:p>
    <w:p w:rsidR="007E33A4" w:rsidRPr="00B5105E" w:rsidRDefault="007E33A4" w:rsidP="004D4B30">
      <w:pPr>
        <w:pBdr>
          <w:bottom w:val="single" w:sz="6" w:space="1" w:color="auto"/>
        </w:pBdr>
        <w:ind w:right="0"/>
        <w:jc w:val="center"/>
        <w:rPr>
          <w:sz w:val="24"/>
          <w:szCs w:val="24"/>
          <w:rtl/>
        </w:rPr>
      </w:pPr>
      <w:r w:rsidRPr="00B5105E">
        <w:rPr>
          <w:rFonts w:hint="cs"/>
          <w:sz w:val="24"/>
          <w:szCs w:val="24"/>
          <w:rtl/>
        </w:rPr>
        <w:t>الوحدة ا</w:t>
      </w:r>
      <w:r w:rsidR="004D4B30">
        <w:rPr>
          <w:rFonts w:hint="cs"/>
          <w:sz w:val="24"/>
          <w:szCs w:val="24"/>
          <w:rtl/>
        </w:rPr>
        <w:t xml:space="preserve">لثانية    :-  المشعات الحرارية           </w:t>
      </w:r>
      <w:r w:rsidRPr="00B5105E">
        <w:rPr>
          <w:rFonts w:hint="cs"/>
          <w:sz w:val="24"/>
          <w:szCs w:val="24"/>
          <w:rtl/>
        </w:rPr>
        <w:t xml:space="preserve">   العلوم الصناعية     التدفئة المركزية     المستوى الثالث</w:t>
      </w:r>
    </w:p>
    <w:p w:rsidR="007E33A4" w:rsidRPr="00B5105E" w:rsidRDefault="007E33A4" w:rsidP="007E33A4">
      <w:pPr>
        <w:bidi w:val="0"/>
        <w:ind w:right="568"/>
        <w:jc w:val="right"/>
        <w:rPr>
          <w:sz w:val="24"/>
          <w:szCs w:val="24"/>
          <w:rtl/>
        </w:rPr>
      </w:pPr>
      <w:r w:rsidRPr="00B5105E">
        <w:rPr>
          <w:rFonts w:hint="cs"/>
          <w:sz w:val="24"/>
          <w:szCs w:val="24"/>
          <w:rtl/>
        </w:rPr>
        <w:t>س1:-  كيف يمكن زيادة الطاقة الحرارية بالاشعاع للمشع ؟</w:t>
      </w:r>
    </w:p>
    <w:p w:rsidR="007E33A4" w:rsidRPr="00B5105E" w:rsidRDefault="007E33A4" w:rsidP="00E80D71">
      <w:pPr>
        <w:pStyle w:val="a3"/>
        <w:bidi w:val="0"/>
        <w:ind w:left="1440" w:right="1008"/>
        <w:jc w:val="right"/>
        <w:rPr>
          <w:sz w:val="24"/>
          <w:szCs w:val="24"/>
        </w:rPr>
      </w:pPr>
      <w:r w:rsidRPr="00B5105E">
        <w:rPr>
          <w:rFonts w:hint="cs"/>
          <w:sz w:val="24"/>
          <w:szCs w:val="24"/>
          <w:rtl/>
        </w:rPr>
        <w:t xml:space="preserve">زيادة حرارة الجسم 2- زيادة مساحة سطح المشع 3- طلاء المعدن بدهان قاتم </w:t>
      </w:r>
      <w:r w:rsidR="00E80D71" w:rsidRPr="00B5105E">
        <w:rPr>
          <w:sz w:val="24"/>
          <w:szCs w:val="24"/>
        </w:rPr>
        <w:t xml:space="preserve"> -1</w:t>
      </w:r>
    </w:p>
    <w:p w:rsidR="007E33A4" w:rsidRPr="00B5105E" w:rsidRDefault="00E80D71" w:rsidP="00E80D71">
      <w:pPr>
        <w:pStyle w:val="a3"/>
        <w:bidi w:val="0"/>
        <w:ind w:left="1440" w:right="1008"/>
        <w:jc w:val="right"/>
        <w:rPr>
          <w:sz w:val="24"/>
          <w:szCs w:val="24"/>
        </w:rPr>
      </w:pPr>
      <w:r w:rsidRPr="00B5105E">
        <w:rPr>
          <w:rFonts w:hint="cs"/>
          <w:sz w:val="24"/>
          <w:szCs w:val="24"/>
          <w:rtl/>
        </w:rPr>
        <w:t>4-</w:t>
      </w:r>
      <w:r w:rsidR="007E33A4" w:rsidRPr="00B5105E">
        <w:rPr>
          <w:rFonts w:hint="cs"/>
          <w:sz w:val="24"/>
          <w:szCs w:val="24"/>
          <w:rtl/>
        </w:rPr>
        <w:t xml:space="preserve"> تحزيز سطح المشع وتخشينة </w:t>
      </w:r>
      <w:r w:rsidR="007E33A4" w:rsidRPr="00B5105E">
        <w:rPr>
          <w:sz w:val="24"/>
          <w:szCs w:val="24"/>
        </w:rPr>
        <w:t>-</w:t>
      </w:r>
    </w:p>
    <w:p w:rsidR="007E33A4" w:rsidRPr="00B5105E" w:rsidRDefault="00281B75" w:rsidP="00281B75">
      <w:pPr>
        <w:bidi w:val="0"/>
        <w:ind w:right="426"/>
        <w:jc w:val="right"/>
        <w:rPr>
          <w:sz w:val="24"/>
          <w:szCs w:val="24"/>
          <w:rtl/>
        </w:rPr>
      </w:pPr>
      <w:r w:rsidRPr="00B5105E">
        <w:rPr>
          <w:rFonts w:hint="cs"/>
          <w:sz w:val="24"/>
          <w:szCs w:val="24"/>
          <w:rtl/>
        </w:rPr>
        <w:t>س2:- ما المعايير الخاصة بالموصلية الحرارية للمواد ؟</w:t>
      </w:r>
    </w:p>
    <w:p w:rsidR="00281B75" w:rsidRPr="00B5105E" w:rsidRDefault="00281B75" w:rsidP="00281B75">
      <w:pPr>
        <w:bidi w:val="0"/>
        <w:ind w:right="426"/>
        <w:jc w:val="right"/>
        <w:rPr>
          <w:sz w:val="24"/>
          <w:szCs w:val="24"/>
          <w:rtl/>
        </w:rPr>
      </w:pPr>
      <w:r w:rsidRPr="00B5105E">
        <w:rPr>
          <w:rFonts w:hint="cs"/>
          <w:sz w:val="24"/>
          <w:szCs w:val="24"/>
          <w:rtl/>
        </w:rPr>
        <w:t xml:space="preserve">يزداد معدل انتقال الحرارة بزيادة الموصلية الحرارية  وتختلف الموصلية من مادة الى اخرى </w:t>
      </w:r>
    </w:p>
    <w:p w:rsidR="00281B75" w:rsidRPr="00B5105E" w:rsidRDefault="00281B75" w:rsidP="00281B75">
      <w:pPr>
        <w:bidi w:val="0"/>
        <w:ind w:right="426"/>
        <w:jc w:val="right"/>
        <w:rPr>
          <w:sz w:val="24"/>
          <w:szCs w:val="24"/>
          <w:rtl/>
        </w:rPr>
      </w:pPr>
      <w:r w:rsidRPr="00B5105E">
        <w:rPr>
          <w:rFonts w:hint="cs"/>
          <w:sz w:val="24"/>
          <w:szCs w:val="24"/>
          <w:rtl/>
        </w:rPr>
        <w:t>س3:- ما شروط إستخدام مشعات الألمنيوم ؟</w:t>
      </w:r>
    </w:p>
    <w:p w:rsidR="00281B75" w:rsidRPr="00B5105E" w:rsidRDefault="00281B75" w:rsidP="00281B75">
      <w:pPr>
        <w:pStyle w:val="a3"/>
        <w:bidi w:val="0"/>
        <w:ind w:right="536"/>
        <w:jc w:val="right"/>
        <w:rPr>
          <w:sz w:val="24"/>
          <w:szCs w:val="24"/>
          <w:rtl/>
        </w:rPr>
      </w:pPr>
      <w:r w:rsidRPr="00B5105E">
        <w:rPr>
          <w:rFonts w:hint="cs"/>
          <w:sz w:val="24"/>
          <w:szCs w:val="24"/>
          <w:rtl/>
        </w:rPr>
        <w:t xml:space="preserve">1 عدم تركيبة على شبكة معدنية  لأنه يتلفها بسبب عملية الاستقطاب </w:t>
      </w:r>
    </w:p>
    <w:p w:rsidR="00281B75" w:rsidRPr="00B5105E" w:rsidRDefault="00281B75" w:rsidP="00281B75">
      <w:pPr>
        <w:pStyle w:val="a3"/>
        <w:bidi w:val="0"/>
        <w:ind w:right="536"/>
        <w:jc w:val="right"/>
        <w:rPr>
          <w:sz w:val="24"/>
          <w:szCs w:val="24"/>
          <w:rtl/>
        </w:rPr>
      </w:pPr>
      <w:r w:rsidRPr="00B5105E">
        <w:rPr>
          <w:rFonts w:hint="cs"/>
          <w:sz w:val="24"/>
          <w:szCs w:val="24"/>
          <w:rtl/>
        </w:rPr>
        <w:t xml:space="preserve">2 يتم نقل الحراره بالحمل    3-  سرعة الاستجابة </w:t>
      </w:r>
    </w:p>
    <w:p w:rsidR="00281B75" w:rsidRPr="00B5105E" w:rsidRDefault="00281B75" w:rsidP="00281B75">
      <w:pPr>
        <w:pStyle w:val="a3"/>
        <w:bidi w:val="0"/>
        <w:ind w:right="536"/>
        <w:jc w:val="right"/>
        <w:rPr>
          <w:sz w:val="24"/>
          <w:szCs w:val="24"/>
          <w:rtl/>
        </w:rPr>
      </w:pPr>
    </w:p>
    <w:p w:rsidR="00281B75" w:rsidRPr="00B5105E" w:rsidRDefault="00281B75" w:rsidP="00281B75">
      <w:pPr>
        <w:pStyle w:val="a3"/>
        <w:bidi w:val="0"/>
        <w:ind w:right="536"/>
        <w:jc w:val="right"/>
        <w:rPr>
          <w:sz w:val="24"/>
          <w:szCs w:val="24"/>
        </w:rPr>
      </w:pPr>
      <w:r w:rsidRPr="00B5105E">
        <w:rPr>
          <w:rFonts w:hint="cs"/>
          <w:sz w:val="24"/>
          <w:szCs w:val="24"/>
          <w:rtl/>
        </w:rPr>
        <w:t>س4:- ما معايير اختيار المشعات الحرارية ؟</w:t>
      </w:r>
    </w:p>
    <w:p w:rsidR="00281B75" w:rsidRPr="00B5105E" w:rsidRDefault="00281B75" w:rsidP="00281B75">
      <w:pPr>
        <w:pStyle w:val="a3"/>
        <w:bidi w:val="0"/>
        <w:ind w:left="1530" w:right="898"/>
        <w:jc w:val="right"/>
        <w:rPr>
          <w:sz w:val="24"/>
          <w:szCs w:val="24"/>
          <w:rtl/>
        </w:rPr>
      </w:pPr>
      <w:r w:rsidRPr="00B5105E">
        <w:rPr>
          <w:rFonts w:hint="cs"/>
          <w:sz w:val="24"/>
          <w:szCs w:val="24"/>
          <w:rtl/>
        </w:rPr>
        <w:t xml:space="preserve">1 تحديد الحمل الحراري اللازم  2 </w:t>
      </w:r>
      <w:r w:rsidRPr="00B5105E">
        <w:rPr>
          <w:sz w:val="24"/>
          <w:szCs w:val="24"/>
          <w:rtl/>
        </w:rPr>
        <w:t>–</w:t>
      </w:r>
      <w:r w:rsidRPr="00B5105E">
        <w:rPr>
          <w:rFonts w:hint="cs"/>
          <w:sz w:val="24"/>
          <w:szCs w:val="24"/>
          <w:rtl/>
        </w:rPr>
        <w:t xml:space="preserve"> تحديد  معدن المشع  3- الشكل الجمالي التناغم مع التصميم 4- الكلفة المادية  5- متوسط درجة حرارة المشع وحرارة المحيط </w:t>
      </w:r>
    </w:p>
    <w:p w:rsidR="00281B75" w:rsidRPr="00B5105E" w:rsidRDefault="00281B75" w:rsidP="00281B75">
      <w:pPr>
        <w:pStyle w:val="a3"/>
        <w:bidi w:val="0"/>
        <w:ind w:left="1530" w:right="898"/>
        <w:jc w:val="right"/>
        <w:rPr>
          <w:sz w:val="24"/>
          <w:szCs w:val="24"/>
          <w:rtl/>
        </w:rPr>
      </w:pPr>
      <w:r w:rsidRPr="00B5105E">
        <w:rPr>
          <w:rFonts w:hint="cs"/>
          <w:sz w:val="24"/>
          <w:szCs w:val="24"/>
          <w:rtl/>
        </w:rPr>
        <w:t xml:space="preserve"> 6- القدرة الحرارية للمشع </w:t>
      </w:r>
    </w:p>
    <w:p w:rsidR="00EB79F0" w:rsidRPr="00B5105E" w:rsidRDefault="00EB79F0" w:rsidP="00EB79F0">
      <w:pPr>
        <w:pStyle w:val="a3"/>
        <w:bidi w:val="0"/>
        <w:ind w:left="1530" w:right="368"/>
        <w:jc w:val="right"/>
        <w:rPr>
          <w:sz w:val="24"/>
          <w:szCs w:val="24"/>
          <w:rtl/>
        </w:rPr>
      </w:pPr>
      <w:r w:rsidRPr="00B5105E">
        <w:rPr>
          <w:rFonts w:hint="cs"/>
          <w:sz w:val="24"/>
          <w:szCs w:val="24"/>
          <w:rtl/>
        </w:rPr>
        <w:t>س5:-  ما العوامل التي يجب مراعاتها عند تحديد موقع المشع ؟</w:t>
      </w:r>
    </w:p>
    <w:p w:rsidR="00EB79F0" w:rsidRPr="00B5105E" w:rsidRDefault="00EB79F0" w:rsidP="00EB79F0">
      <w:pPr>
        <w:pStyle w:val="a3"/>
        <w:bidi w:val="0"/>
        <w:ind w:left="142" w:right="935"/>
        <w:jc w:val="right"/>
        <w:rPr>
          <w:sz w:val="24"/>
          <w:szCs w:val="24"/>
          <w:rtl/>
        </w:rPr>
      </w:pPr>
      <w:r w:rsidRPr="00B5105E">
        <w:rPr>
          <w:rFonts w:hint="cs"/>
          <w:sz w:val="24"/>
          <w:szCs w:val="24"/>
          <w:rtl/>
        </w:rPr>
        <w:t xml:space="preserve">ا  قريبة من النوافذ 2- توزيع المشعات على نحو تتساوى درجة حرارة الحيز </w:t>
      </w:r>
    </w:p>
    <w:p w:rsidR="00EB79F0" w:rsidRPr="00B5105E" w:rsidRDefault="00EB79F0" w:rsidP="00EB79F0">
      <w:pPr>
        <w:pStyle w:val="a3"/>
        <w:bidi w:val="0"/>
        <w:ind w:left="360" w:right="1045"/>
        <w:jc w:val="right"/>
        <w:rPr>
          <w:sz w:val="24"/>
          <w:szCs w:val="24"/>
          <w:rtl/>
        </w:rPr>
      </w:pPr>
      <w:r w:rsidRPr="00B5105E">
        <w:rPr>
          <w:rFonts w:hint="cs"/>
          <w:sz w:val="24"/>
          <w:szCs w:val="24"/>
          <w:rtl/>
        </w:rPr>
        <w:t xml:space="preserve">3  اختيار قياس المشع المناسب لمساحة المكان 4- الالتزام بتعليمات السلامة والصحة </w:t>
      </w:r>
    </w:p>
    <w:p w:rsidR="00396C15" w:rsidRPr="00B5105E" w:rsidRDefault="00EB79F0" w:rsidP="00396C15">
      <w:pPr>
        <w:pStyle w:val="a3"/>
        <w:bidi w:val="0"/>
        <w:ind w:left="360" w:right="1155"/>
        <w:jc w:val="right"/>
        <w:rPr>
          <w:sz w:val="24"/>
          <w:szCs w:val="24"/>
        </w:rPr>
      </w:pPr>
      <w:r w:rsidRPr="00B5105E">
        <w:rPr>
          <w:rFonts w:hint="cs"/>
          <w:sz w:val="24"/>
          <w:szCs w:val="24"/>
          <w:rtl/>
        </w:rPr>
        <w:t xml:space="preserve">5 </w:t>
      </w:r>
      <w:r w:rsidRPr="00B5105E">
        <w:rPr>
          <w:sz w:val="24"/>
          <w:szCs w:val="24"/>
          <w:rtl/>
        </w:rPr>
        <w:t>–</w:t>
      </w:r>
      <w:r w:rsidRPr="00B5105E">
        <w:rPr>
          <w:rFonts w:hint="cs"/>
          <w:sz w:val="24"/>
          <w:szCs w:val="24"/>
          <w:rtl/>
        </w:rPr>
        <w:t xml:space="preserve"> سهولة الصيانة والخدمة </w:t>
      </w:r>
    </w:p>
    <w:p w:rsidR="00EB79F0" w:rsidRPr="00B5105E" w:rsidRDefault="00396C15" w:rsidP="00396C15">
      <w:pPr>
        <w:pStyle w:val="a3"/>
        <w:bidi w:val="0"/>
        <w:ind w:left="360" w:right="84"/>
        <w:jc w:val="right"/>
        <w:rPr>
          <w:sz w:val="24"/>
          <w:szCs w:val="24"/>
          <w:rtl/>
        </w:rPr>
      </w:pPr>
      <w:r w:rsidRPr="00B5105E">
        <w:rPr>
          <w:rFonts w:hint="cs"/>
          <w:sz w:val="24"/>
          <w:szCs w:val="24"/>
          <w:rtl/>
        </w:rPr>
        <w:t>المنتقلة من المشع الى الحيز؟</w:t>
      </w:r>
      <w:r w:rsidRPr="00B5105E">
        <w:rPr>
          <w:sz w:val="24"/>
          <w:szCs w:val="24"/>
        </w:rPr>
        <w:t xml:space="preserve"> </w:t>
      </w:r>
      <w:r w:rsidRPr="00B5105E">
        <w:rPr>
          <w:rFonts w:hint="cs"/>
          <w:sz w:val="24"/>
          <w:szCs w:val="24"/>
          <w:rtl/>
        </w:rPr>
        <w:t xml:space="preserve"> على </w:t>
      </w:r>
      <w:r w:rsidR="005E6896" w:rsidRPr="00B5105E">
        <w:rPr>
          <w:rFonts w:hint="cs"/>
          <w:sz w:val="24"/>
          <w:szCs w:val="24"/>
          <w:rtl/>
        </w:rPr>
        <w:t xml:space="preserve"> </w:t>
      </w:r>
      <w:r w:rsidRPr="00B5105E">
        <w:rPr>
          <w:rFonts w:hint="cs"/>
          <w:sz w:val="24"/>
          <w:szCs w:val="24"/>
          <w:rtl/>
        </w:rPr>
        <w:t xml:space="preserve"> ماذا تعتمد كمية ال</w:t>
      </w:r>
      <w:r w:rsidR="005E6896" w:rsidRPr="00B5105E">
        <w:rPr>
          <w:rFonts w:hint="cs"/>
          <w:sz w:val="24"/>
          <w:szCs w:val="24"/>
          <w:rtl/>
        </w:rPr>
        <w:t>حرارة</w:t>
      </w:r>
      <w:r w:rsidR="005E6896" w:rsidRPr="00B5105E">
        <w:rPr>
          <w:sz w:val="24"/>
          <w:szCs w:val="24"/>
        </w:rPr>
        <w:t xml:space="preserve">  </w:t>
      </w:r>
      <w:r w:rsidR="00EB79F0" w:rsidRPr="00B5105E">
        <w:rPr>
          <w:rFonts w:hint="cs"/>
          <w:sz w:val="24"/>
          <w:szCs w:val="24"/>
          <w:rtl/>
        </w:rPr>
        <w:t>س6:-</w:t>
      </w:r>
    </w:p>
    <w:p w:rsidR="00EB79F0" w:rsidRPr="00B5105E" w:rsidRDefault="00EB79F0" w:rsidP="00396C15">
      <w:pPr>
        <w:pStyle w:val="a3"/>
        <w:bidi w:val="0"/>
        <w:ind w:left="360" w:right="1723"/>
        <w:jc w:val="right"/>
        <w:rPr>
          <w:sz w:val="24"/>
          <w:szCs w:val="24"/>
          <w:rtl/>
        </w:rPr>
      </w:pPr>
    </w:p>
    <w:p w:rsidR="00EB79F0" w:rsidRPr="00B5105E" w:rsidRDefault="00396C15" w:rsidP="00EB79F0">
      <w:pPr>
        <w:pStyle w:val="a3"/>
        <w:bidi w:val="0"/>
        <w:ind w:left="142" w:right="935"/>
        <w:jc w:val="right"/>
        <w:rPr>
          <w:sz w:val="24"/>
          <w:szCs w:val="24"/>
          <w:rtl/>
        </w:rPr>
      </w:pPr>
      <w:r w:rsidRPr="00B5105E">
        <w:rPr>
          <w:rFonts w:hint="cs"/>
          <w:sz w:val="24"/>
          <w:szCs w:val="24"/>
          <w:rtl/>
        </w:rPr>
        <w:t xml:space="preserve">1  متوسط حرارة الماء في المشع   2- درجة حرارة الحيز المطلوبة </w:t>
      </w:r>
    </w:p>
    <w:p w:rsidR="00281B75" w:rsidRPr="00824F5F" w:rsidRDefault="00396C15" w:rsidP="00824F5F">
      <w:pPr>
        <w:pStyle w:val="a3"/>
        <w:bidi w:val="0"/>
        <w:ind w:left="142" w:right="935"/>
        <w:jc w:val="right"/>
        <w:rPr>
          <w:sz w:val="24"/>
          <w:szCs w:val="24"/>
        </w:rPr>
      </w:pPr>
      <w:r w:rsidRPr="00B5105E">
        <w:rPr>
          <w:rFonts w:hint="cs"/>
          <w:sz w:val="24"/>
          <w:szCs w:val="24"/>
          <w:rtl/>
        </w:rPr>
        <w:t>3</w:t>
      </w:r>
      <w:r w:rsidRPr="00B5105E">
        <w:rPr>
          <w:sz w:val="24"/>
          <w:szCs w:val="24"/>
          <w:rtl/>
        </w:rPr>
        <w:t>—</w:t>
      </w:r>
      <w:r w:rsidRPr="00B5105E">
        <w:rPr>
          <w:rFonts w:hint="cs"/>
          <w:sz w:val="24"/>
          <w:szCs w:val="24"/>
          <w:rtl/>
        </w:rPr>
        <w:t>مساحة سطح المشع المع</w:t>
      </w:r>
      <w:r w:rsidR="00824F5F">
        <w:rPr>
          <w:rFonts w:hint="cs"/>
          <w:sz w:val="24"/>
          <w:szCs w:val="24"/>
          <w:rtl/>
        </w:rPr>
        <w:t xml:space="preserve">رضة للهواء  4- مادة صنع المشعات </w:t>
      </w:r>
    </w:p>
    <w:p w:rsidR="00281B75" w:rsidRPr="00B5105E" w:rsidRDefault="00281B75" w:rsidP="00281B75">
      <w:pPr>
        <w:bidi w:val="0"/>
        <w:ind w:right="426"/>
        <w:jc w:val="right"/>
        <w:rPr>
          <w:sz w:val="24"/>
          <w:szCs w:val="24"/>
          <w:rtl/>
        </w:rPr>
      </w:pPr>
      <w:r w:rsidRPr="00B5105E">
        <w:rPr>
          <w:rFonts w:hint="cs"/>
          <w:sz w:val="24"/>
          <w:szCs w:val="24"/>
          <w:rtl/>
        </w:rPr>
        <w:lastRenderedPageBreak/>
        <w:t xml:space="preserve"> </w:t>
      </w:r>
    </w:p>
    <w:p w:rsidR="004D4B30" w:rsidRDefault="004D4B30" w:rsidP="00D73820">
      <w:pPr>
        <w:bidi w:val="0"/>
        <w:rPr>
          <w:rtl/>
        </w:rPr>
      </w:pPr>
      <w:r>
        <w:rPr>
          <w:rFonts w:hint="cs"/>
          <w:rtl/>
        </w:rPr>
        <w:t>م  صلاح الدين السده</w:t>
      </w:r>
    </w:p>
    <w:sectPr w:rsidR="004D4B30" w:rsidSect="00C82BEF">
      <w:pgSz w:w="11906" w:h="16838"/>
      <w:pgMar w:top="1440" w:right="1800" w:bottom="1440" w:left="18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6361" w:rsidRDefault="004A6361" w:rsidP="004D4B30">
      <w:pPr>
        <w:spacing w:after="0" w:line="240" w:lineRule="auto"/>
      </w:pPr>
      <w:r>
        <w:separator/>
      </w:r>
    </w:p>
  </w:endnote>
  <w:endnote w:type="continuationSeparator" w:id="1">
    <w:p w:rsidR="004A6361" w:rsidRDefault="004A6361" w:rsidP="004D4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crosoft Yi Baiti">
    <w:panose1 w:val="03000500000000000000"/>
    <w:charset w:val="00"/>
    <w:family w:val="script"/>
    <w:pitch w:val="variable"/>
    <w:sig w:usb0="80000003" w:usb1="00010402" w:usb2="00080002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6361" w:rsidRDefault="004A6361" w:rsidP="004D4B30">
      <w:pPr>
        <w:spacing w:after="0" w:line="240" w:lineRule="auto"/>
      </w:pPr>
      <w:r>
        <w:separator/>
      </w:r>
    </w:p>
  </w:footnote>
  <w:footnote w:type="continuationSeparator" w:id="1">
    <w:p w:rsidR="004A6361" w:rsidRDefault="004A6361" w:rsidP="004D4B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D1755"/>
    <w:multiLevelType w:val="hybridMultilevel"/>
    <w:tmpl w:val="9E92DB0A"/>
    <w:lvl w:ilvl="0" w:tplc="17FC7194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3E5FBA"/>
    <w:multiLevelType w:val="hybridMultilevel"/>
    <w:tmpl w:val="A49A5326"/>
    <w:lvl w:ilvl="0" w:tplc="6770B5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6E6BB5"/>
    <w:multiLevelType w:val="hybridMultilevel"/>
    <w:tmpl w:val="6C2EAFEA"/>
    <w:lvl w:ilvl="0" w:tplc="B47EE3CA">
      <w:start w:val="1"/>
      <w:numFmt w:val="decimal"/>
      <w:lvlText w:val="%1-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3B6E3DF0"/>
    <w:multiLevelType w:val="hybridMultilevel"/>
    <w:tmpl w:val="E202E708"/>
    <w:lvl w:ilvl="0" w:tplc="AFB8A10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206124B"/>
    <w:multiLevelType w:val="hybridMultilevel"/>
    <w:tmpl w:val="DFA0A32E"/>
    <w:lvl w:ilvl="0" w:tplc="B942A7FC">
      <w:start w:val="1"/>
      <w:numFmt w:val="decimal"/>
      <w:lvlText w:val="%1-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>
    <w:nsid w:val="485E78F9"/>
    <w:multiLevelType w:val="hybridMultilevel"/>
    <w:tmpl w:val="76E6DF56"/>
    <w:lvl w:ilvl="0" w:tplc="B8E6CB80">
      <w:start w:val="1"/>
      <w:numFmt w:val="decimal"/>
      <w:lvlText w:val="%1-"/>
      <w:lvlJc w:val="left"/>
      <w:pPr>
        <w:ind w:left="19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85" w:hanging="360"/>
      </w:pPr>
    </w:lvl>
    <w:lvl w:ilvl="2" w:tplc="0409001B" w:tentative="1">
      <w:start w:val="1"/>
      <w:numFmt w:val="lowerRoman"/>
      <w:lvlText w:val="%3."/>
      <w:lvlJc w:val="right"/>
      <w:pPr>
        <w:ind w:left="3405" w:hanging="180"/>
      </w:pPr>
    </w:lvl>
    <w:lvl w:ilvl="3" w:tplc="0409000F" w:tentative="1">
      <w:start w:val="1"/>
      <w:numFmt w:val="decimal"/>
      <w:lvlText w:val="%4."/>
      <w:lvlJc w:val="left"/>
      <w:pPr>
        <w:ind w:left="4125" w:hanging="360"/>
      </w:pPr>
    </w:lvl>
    <w:lvl w:ilvl="4" w:tplc="04090019" w:tentative="1">
      <w:start w:val="1"/>
      <w:numFmt w:val="lowerLetter"/>
      <w:lvlText w:val="%5."/>
      <w:lvlJc w:val="left"/>
      <w:pPr>
        <w:ind w:left="4845" w:hanging="360"/>
      </w:pPr>
    </w:lvl>
    <w:lvl w:ilvl="5" w:tplc="0409001B" w:tentative="1">
      <w:start w:val="1"/>
      <w:numFmt w:val="lowerRoman"/>
      <w:lvlText w:val="%6."/>
      <w:lvlJc w:val="right"/>
      <w:pPr>
        <w:ind w:left="5565" w:hanging="180"/>
      </w:pPr>
    </w:lvl>
    <w:lvl w:ilvl="6" w:tplc="0409000F" w:tentative="1">
      <w:start w:val="1"/>
      <w:numFmt w:val="decimal"/>
      <w:lvlText w:val="%7."/>
      <w:lvlJc w:val="left"/>
      <w:pPr>
        <w:ind w:left="6285" w:hanging="360"/>
      </w:pPr>
    </w:lvl>
    <w:lvl w:ilvl="7" w:tplc="04090019" w:tentative="1">
      <w:start w:val="1"/>
      <w:numFmt w:val="lowerLetter"/>
      <w:lvlText w:val="%8."/>
      <w:lvlJc w:val="left"/>
      <w:pPr>
        <w:ind w:left="7005" w:hanging="360"/>
      </w:pPr>
    </w:lvl>
    <w:lvl w:ilvl="8" w:tplc="0409001B" w:tentative="1">
      <w:start w:val="1"/>
      <w:numFmt w:val="lowerRoman"/>
      <w:lvlText w:val="%9."/>
      <w:lvlJc w:val="right"/>
      <w:pPr>
        <w:ind w:left="7725" w:hanging="180"/>
      </w:pPr>
    </w:lvl>
  </w:abstractNum>
  <w:abstractNum w:abstractNumId="6">
    <w:nsid w:val="54CA0249"/>
    <w:multiLevelType w:val="hybridMultilevel"/>
    <w:tmpl w:val="E61A168E"/>
    <w:lvl w:ilvl="0" w:tplc="7FDEEE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221A19"/>
    <w:multiLevelType w:val="hybridMultilevel"/>
    <w:tmpl w:val="708036E4"/>
    <w:lvl w:ilvl="0" w:tplc="5E0096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327662"/>
    <w:multiLevelType w:val="hybridMultilevel"/>
    <w:tmpl w:val="41468256"/>
    <w:lvl w:ilvl="0" w:tplc="2A44E44E">
      <w:start w:val="1"/>
      <w:numFmt w:val="arabicAlpha"/>
      <w:lvlText w:val="%1-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9">
    <w:nsid w:val="570D5579"/>
    <w:multiLevelType w:val="hybridMultilevel"/>
    <w:tmpl w:val="3768E9CC"/>
    <w:lvl w:ilvl="0" w:tplc="C220D84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43B702D"/>
    <w:multiLevelType w:val="hybridMultilevel"/>
    <w:tmpl w:val="5DFC1598"/>
    <w:lvl w:ilvl="0" w:tplc="955C5586">
      <w:start w:val="1"/>
      <w:numFmt w:val="arabicAlpha"/>
      <w:lvlText w:val="%1-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FAB30D3"/>
    <w:multiLevelType w:val="hybridMultilevel"/>
    <w:tmpl w:val="BB0E93FC"/>
    <w:lvl w:ilvl="0" w:tplc="3438C9F0">
      <w:start w:val="1"/>
      <w:numFmt w:val="decimal"/>
      <w:lvlText w:val="%1-"/>
      <w:lvlJc w:val="left"/>
      <w:pPr>
        <w:ind w:left="60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751" w:hanging="360"/>
      </w:pPr>
    </w:lvl>
    <w:lvl w:ilvl="2" w:tplc="0409001B" w:tentative="1">
      <w:start w:val="1"/>
      <w:numFmt w:val="lowerRoman"/>
      <w:lvlText w:val="%3."/>
      <w:lvlJc w:val="right"/>
      <w:pPr>
        <w:ind w:left="7471" w:hanging="180"/>
      </w:pPr>
    </w:lvl>
    <w:lvl w:ilvl="3" w:tplc="0409000F" w:tentative="1">
      <w:start w:val="1"/>
      <w:numFmt w:val="decimal"/>
      <w:lvlText w:val="%4."/>
      <w:lvlJc w:val="left"/>
      <w:pPr>
        <w:ind w:left="8191" w:hanging="360"/>
      </w:pPr>
    </w:lvl>
    <w:lvl w:ilvl="4" w:tplc="04090019" w:tentative="1">
      <w:start w:val="1"/>
      <w:numFmt w:val="lowerLetter"/>
      <w:lvlText w:val="%5."/>
      <w:lvlJc w:val="left"/>
      <w:pPr>
        <w:ind w:left="8911" w:hanging="360"/>
      </w:pPr>
    </w:lvl>
    <w:lvl w:ilvl="5" w:tplc="0409001B" w:tentative="1">
      <w:start w:val="1"/>
      <w:numFmt w:val="lowerRoman"/>
      <w:lvlText w:val="%6."/>
      <w:lvlJc w:val="right"/>
      <w:pPr>
        <w:ind w:left="9631" w:hanging="180"/>
      </w:pPr>
    </w:lvl>
    <w:lvl w:ilvl="6" w:tplc="0409000F" w:tentative="1">
      <w:start w:val="1"/>
      <w:numFmt w:val="decimal"/>
      <w:lvlText w:val="%7."/>
      <w:lvlJc w:val="left"/>
      <w:pPr>
        <w:ind w:left="10351" w:hanging="360"/>
      </w:pPr>
    </w:lvl>
    <w:lvl w:ilvl="7" w:tplc="04090019" w:tentative="1">
      <w:start w:val="1"/>
      <w:numFmt w:val="lowerLetter"/>
      <w:lvlText w:val="%8."/>
      <w:lvlJc w:val="left"/>
      <w:pPr>
        <w:ind w:left="11071" w:hanging="360"/>
      </w:pPr>
    </w:lvl>
    <w:lvl w:ilvl="8" w:tplc="0409001B" w:tentative="1">
      <w:start w:val="1"/>
      <w:numFmt w:val="lowerRoman"/>
      <w:lvlText w:val="%9."/>
      <w:lvlJc w:val="right"/>
      <w:pPr>
        <w:ind w:left="11791" w:hanging="180"/>
      </w:pPr>
    </w:lvl>
  </w:abstractNum>
  <w:abstractNum w:abstractNumId="12">
    <w:nsid w:val="70C21F14"/>
    <w:multiLevelType w:val="hybridMultilevel"/>
    <w:tmpl w:val="B6FEB1A6"/>
    <w:lvl w:ilvl="0" w:tplc="60425970">
      <w:start w:val="1"/>
      <w:numFmt w:val="arabicAlpha"/>
      <w:lvlText w:val="%1-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717C7C24"/>
    <w:multiLevelType w:val="hybridMultilevel"/>
    <w:tmpl w:val="D17043AC"/>
    <w:lvl w:ilvl="0" w:tplc="E0A49AD2">
      <w:start w:val="1"/>
      <w:numFmt w:val="arabicAlpha"/>
      <w:lvlText w:val="%1-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1"/>
  </w:num>
  <w:num w:numId="3">
    <w:abstractNumId w:val="7"/>
  </w:num>
  <w:num w:numId="4">
    <w:abstractNumId w:val="9"/>
  </w:num>
  <w:num w:numId="5">
    <w:abstractNumId w:val="10"/>
  </w:num>
  <w:num w:numId="6">
    <w:abstractNumId w:val="12"/>
  </w:num>
  <w:num w:numId="7">
    <w:abstractNumId w:val="2"/>
  </w:num>
  <w:num w:numId="8">
    <w:abstractNumId w:val="6"/>
  </w:num>
  <w:num w:numId="9">
    <w:abstractNumId w:val="3"/>
  </w:num>
  <w:num w:numId="10">
    <w:abstractNumId w:val="13"/>
  </w:num>
  <w:num w:numId="11">
    <w:abstractNumId w:val="1"/>
  </w:num>
  <w:num w:numId="12">
    <w:abstractNumId w:val="4"/>
  </w:num>
  <w:num w:numId="13">
    <w:abstractNumId w:val="8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82BEF"/>
    <w:rsid w:val="00005E55"/>
    <w:rsid w:val="00026C49"/>
    <w:rsid w:val="000855FD"/>
    <w:rsid w:val="00091C8A"/>
    <w:rsid w:val="00094BB8"/>
    <w:rsid w:val="000A3A43"/>
    <w:rsid w:val="000A6B8D"/>
    <w:rsid w:val="000F70E3"/>
    <w:rsid w:val="00281B75"/>
    <w:rsid w:val="002D062F"/>
    <w:rsid w:val="002E4F94"/>
    <w:rsid w:val="002F1679"/>
    <w:rsid w:val="0033075C"/>
    <w:rsid w:val="00396C15"/>
    <w:rsid w:val="003D232F"/>
    <w:rsid w:val="004A6361"/>
    <w:rsid w:val="004D4B30"/>
    <w:rsid w:val="005518D1"/>
    <w:rsid w:val="00597D4A"/>
    <w:rsid w:val="005A4F5C"/>
    <w:rsid w:val="005E6896"/>
    <w:rsid w:val="006B042D"/>
    <w:rsid w:val="006B17A3"/>
    <w:rsid w:val="00776AF5"/>
    <w:rsid w:val="007E33A4"/>
    <w:rsid w:val="007F6024"/>
    <w:rsid w:val="00824F5F"/>
    <w:rsid w:val="00876421"/>
    <w:rsid w:val="00896258"/>
    <w:rsid w:val="009A328D"/>
    <w:rsid w:val="009B024B"/>
    <w:rsid w:val="009E392E"/>
    <w:rsid w:val="00A60E62"/>
    <w:rsid w:val="00AB56C8"/>
    <w:rsid w:val="00B000B8"/>
    <w:rsid w:val="00B5105E"/>
    <w:rsid w:val="00C82BEF"/>
    <w:rsid w:val="00CD3CDA"/>
    <w:rsid w:val="00D73820"/>
    <w:rsid w:val="00E0463A"/>
    <w:rsid w:val="00E80D71"/>
    <w:rsid w:val="00EB79F0"/>
    <w:rsid w:val="00F374A8"/>
    <w:rsid w:val="00F77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ii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ii-CN" w:bidi="ar-SA"/>
      </w:rPr>
    </w:rPrDefault>
    <w:pPrDefault>
      <w:pPr>
        <w:spacing w:after="200" w:line="276" w:lineRule="auto"/>
        <w:ind w:righ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32F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2BEF"/>
    <w:pPr>
      <w:ind w:left="720"/>
      <w:contextualSpacing/>
    </w:pPr>
  </w:style>
  <w:style w:type="paragraph" w:styleId="a4">
    <w:name w:val="header"/>
    <w:basedOn w:val="a"/>
    <w:link w:val="Char"/>
    <w:uiPriority w:val="99"/>
    <w:semiHidden/>
    <w:unhideWhenUsed/>
    <w:rsid w:val="004D4B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صفحة Char"/>
    <w:basedOn w:val="a0"/>
    <w:link w:val="a4"/>
    <w:uiPriority w:val="99"/>
    <w:semiHidden/>
    <w:rsid w:val="004D4B30"/>
  </w:style>
  <w:style w:type="paragraph" w:styleId="a5">
    <w:name w:val="footer"/>
    <w:basedOn w:val="a"/>
    <w:link w:val="Char0"/>
    <w:uiPriority w:val="99"/>
    <w:semiHidden/>
    <w:unhideWhenUsed/>
    <w:rsid w:val="004D4B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صفحة Char"/>
    <w:basedOn w:val="a0"/>
    <w:link w:val="a5"/>
    <w:uiPriority w:val="99"/>
    <w:semiHidden/>
    <w:rsid w:val="004D4B30"/>
  </w:style>
  <w:style w:type="paragraph" w:styleId="a6">
    <w:name w:val="Balloon Text"/>
    <w:basedOn w:val="a"/>
    <w:link w:val="Char1"/>
    <w:uiPriority w:val="99"/>
    <w:semiHidden/>
    <w:unhideWhenUsed/>
    <w:rsid w:val="00E04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6"/>
    <w:uiPriority w:val="99"/>
    <w:semiHidden/>
    <w:rsid w:val="00E046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35DF3-314D-48AB-8A21-FCAB5E44D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770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god</dc:creator>
  <cp:lastModifiedBy>god</cp:lastModifiedBy>
  <cp:revision>17</cp:revision>
  <cp:lastPrinted>2013-09-10T19:27:00Z</cp:lastPrinted>
  <dcterms:created xsi:type="dcterms:W3CDTF">2013-09-15T19:09:00Z</dcterms:created>
  <dcterms:modified xsi:type="dcterms:W3CDTF">2012-10-22T15:43:00Z</dcterms:modified>
</cp:coreProperties>
</file>