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65F" w:rsidRDefault="002A265F" w:rsidP="009B71E9">
      <w:pPr>
        <w:spacing w:line="240" w:lineRule="auto"/>
        <w:jc w:val="center"/>
        <w:rPr>
          <w:sz w:val="28"/>
          <w:szCs w:val="28"/>
          <w:rtl/>
          <w:lang w:bidi="ar-JO"/>
        </w:rPr>
      </w:pPr>
    </w:p>
    <w:p w:rsidR="009B71E9" w:rsidRPr="009B71E9" w:rsidRDefault="009B71E9" w:rsidP="002E1C6E">
      <w:pPr>
        <w:spacing w:line="240" w:lineRule="auto"/>
        <w:jc w:val="center"/>
        <w:rPr>
          <w:b/>
          <w:bCs/>
          <w:sz w:val="28"/>
          <w:szCs w:val="28"/>
          <w:rtl/>
          <w:lang w:bidi="ar-JO"/>
        </w:rPr>
      </w:pPr>
      <w:r w:rsidRPr="009B71E9">
        <w:rPr>
          <w:rFonts w:hint="cs"/>
          <w:b/>
          <w:bCs/>
          <w:sz w:val="28"/>
          <w:szCs w:val="28"/>
          <w:rtl/>
          <w:lang w:bidi="ar-JO"/>
        </w:rPr>
        <w:t xml:space="preserve">امتحان التقويم الأول في مادة </w:t>
      </w:r>
      <w:r w:rsidR="00912F6E">
        <w:rPr>
          <w:rFonts w:hint="cs"/>
          <w:b/>
          <w:bCs/>
          <w:sz w:val="28"/>
          <w:szCs w:val="28"/>
          <w:rtl/>
          <w:lang w:bidi="ar-JO"/>
        </w:rPr>
        <w:t>الثقافة المالية</w:t>
      </w:r>
      <w:r w:rsidRPr="009B71E9">
        <w:rPr>
          <w:rFonts w:hint="cs"/>
          <w:b/>
          <w:bCs/>
          <w:sz w:val="28"/>
          <w:szCs w:val="28"/>
          <w:rtl/>
          <w:lang w:bidi="ar-JO"/>
        </w:rPr>
        <w:t xml:space="preserve"> للعام الدراسي </w:t>
      </w:r>
      <w:r w:rsidR="002E1C6E">
        <w:rPr>
          <w:rFonts w:hint="cs"/>
          <w:b/>
          <w:bCs/>
          <w:sz w:val="28"/>
          <w:szCs w:val="28"/>
          <w:rtl/>
          <w:lang w:bidi="ar-JO"/>
        </w:rPr>
        <w:t>2023</w:t>
      </w:r>
      <w:r w:rsidRPr="009B71E9">
        <w:rPr>
          <w:rFonts w:hint="cs"/>
          <w:b/>
          <w:bCs/>
          <w:sz w:val="28"/>
          <w:szCs w:val="28"/>
          <w:rtl/>
          <w:lang w:bidi="ar-JO"/>
        </w:rPr>
        <w:t>/</w:t>
      </w:r>
      <w:r w:rsidR="002E1C6E">
        <w:rPr>
          <w:rFonts w:hint="cs"/>
          <w:b/>
          <w:bCs/>
          <w:sz w:val="28"/>
          <w:szCs w:val="28"/>
          <w:rtl/>
          <w:lang w:bidi="ar-JO"/>
        </w:rPr>
        <w:t>2024</w:t>
      </w:r>
    </w:p>
    <w:p w:rsidR="003F3F09" w:rsidRDefault="004A578F" w:rsidP="001D532D">
      <w:pPr>
        <w:spacing w:line="240" w:lineRule="auto"/>
        <w:jc w:val="right"/>
        <w:rPr>
          <w:sz w:val="28"/>
          <w:szCs w:val="28"/>
          <w:rtl/>
          <w:lang w:bidi="ar-JO"/>
        </w:rPr>
      </w:pPr>
      <w:r w:rsidRPr="004A578F">
        <w:rPr>
          <w:rFonts w:hint="cs"/>
          <w:sz w:val="28"/>
          <w:szCs w:val="28"/>
          <w:rtl/>
          <w:lang w:bidi="ar-JO"/>
        </w:rPr>
        <w:t xml:space="preserve">     مدرسة فاطمة بنت عب</w:t>
      </w:r>
      <w:r>
        <w:rPr>
          <w:rFonts w:hint="cs"/>
          <w:sz w:val="28"/>
          <w:szCs w:val="28"/>
          <w:rtl/>
          <w:lang w:bidi="ar-JO"/>
        </w:rPr>
        <w:t xml:space="preserve">د الملك الأساسية </w:t>
      </w:r>
      <w:r w:rsidRPr="004A578F">
        <w:rPr>
          <w:rFonts w:hint="cs"/>
          <w:sz w:val="28"/>
          <w:szCs w:val="28"/>
          <w:rtl/>
          <w:lang w:bidi="ar-JO"/>
        </w:rPr>
        <w:t xml:space="preserve">                  </w:t>
      </w:r>
      <w:r w:rsidR="009661AF">
        <w:rPr>
          <w:rFonts w:hint="cs"/>
          <w:sz w:val="28"/>
          <w:szCs w:val="28"/>
          <w:rtl/>
          <w:lang w:bidi="ar-JO"/>
        </w:rPr>
        <w:t xml:space="preserve">                         </w:t>
      </w:r>
      <w:r w:rsidRPr="004A578F">
        <w:rPr>
          <w:rFonts w:hint="cs"/>
          <w:sz w:val="28"/>
          <w:szCs w:val="28"/>
          <w:rtl/>
          <w:lang w:bidi="ar-JO"/>
        </w:rPr>
        <w:t xml:space="preserve">   الصف السابع الأساسي (      ) </w:t>
      </w:r>
    </w:p>
    <w:p w:rsidR="004A578F" w:rsidRDefault="002E1C6E" w:rsidP="0080767B">
      <w:pPr>
        <w:spacing w:line="240" w:lineRule="auto"/>
        <w:jc w:val="right"/>
        <w:rPr>
          <w:sz w:val="28"/>
          <w:szCs w:val="28"/>
          <w:rtl/>
          <w:lang w:bidi="ar-JO"/>
        </w:rPr>
      </w:pPr>
      <w:r>
        <w:rPr>
          <w:rFonts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D38DA46" wp14:editId="791A7290">
                <wp:simplePos x="0" y="0"/>
                <wp:positionH relativeFrom="column">
                  <wp:posOffset>-311785</wp:posOffset>
                </wp:positionH>
                <wp:positionV relativeFrom="paragraph">
                  <wp:posOffset>239395</wp:posOffset>
                </wp:positionV>
                <wp:extent cx="7068820" cy="26670"/>
                <wp:effectExtent l="19050" t="25400" r="27305" b="24130"/>
                <wp:wrapNone/>
                <wp:docPr id="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068820" cy="26670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l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-24.55pt;margin-top:18.85pt;width:556.6pt;height:2.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" strokecolor="#f2f2f2 [3041]" strokeweight="3pt">
                <v:shadow color="#7f7f7f [1601]" opacity=".5" offset="1pt"/>
              </v:shape>
            </w:pict>
          </mc:Fallback>
        </mc:AlternateContent>
      </w:r>
      <w:r w:rsidR="004A578F" w:rsidRPr="004A578F">
        <w:rPr>
          <w:rFonts w:hint="cs"/>
          <w:sz w:val="28"/>
          <w:szCs w:val="28"/>
          <w:rtl/>
          <w:lang w:bidi="ar-JO"/>
        </w:rPr>
        <w:t xml:space="preserve">    </w:t>
      </w:r>
      <w:r w:rsidR="004A578F">
        <w:rPr>
          <w:rFonts w:hint="cs"/>
          <w:sz w:val="28"/>
          <w:szCs w:val="28"/>
          <w:rtl/>
          <w:lang w:bidi="ar-JO"/>
        </w:rPr>
        <w:t xml:space="preserve">الاسم :    </w:t>
      </w:r>
      <w:r w:rsidR="004A578F" w:rsidRPr="004A578F">
        <w:rPr>
          <w:rFonts w:hint="cs"/>
          <w:sz w:val="28"/>
          <w:szCs w:val="28"/>
          <w:rtl/>
          <w:lang w:bidi="ar-JO"/>
        </w:rPr>
        <w:t xml:space="preserve">                                                                     </w:t>
      </w:r>
      <w:r w:rsidR="002A265F">
        <w:rPr>
          <w:rFonts w:hint="cs"/>
          <w:sz w:val="28"/>
          <w:szCs w:val="28"/>
          <w:rtl/>
          <w:lang w:bidi="ar-JO"/>
        </w:rPr>
        <w:t xml:space="preserve"> اليوم والتاريخ :</w:t>
      </w:r>
      <w:r w:rsidR="0080767B">
        <w:rPr>
          <w:rFonts w:hint="cs"/>
          <w:sz w:val="28"/>
          <w:szCs w:val="28"/>
          <w:rtl/>
          <w:lang w:bidi="ar-JO"/>
        </w:rPr>
        <w:t>الثلاثاء</w:t>
      </w:r>
      <w:r>
        <w:rPr>
          <w:rFonts w:hint="cs"/>
          <w:sz w:val="28"/>
          <w:szCs w:val="28"/>
          <w:rtl/>
          <w:lang w:bidi="ar-JO"/>
        </w:rPr>
        <w:t xml:space="preserve"> </w:t>
      </w:r>
      <w:r w:rsidR="0080767B">
        <w:rPr>
          <w:rFonts w:hint="cs"/>
          <w:sz w:val="28"/>
          <w:szCs w:val="28"/>
          <w:rtl/>
          <w:lang w:bidi="ar-JO"/>
        </w:rPr>
        <w:t>3</w:t>
      </w:r>
      <w:r>
        <w:rPr>
          <w:rFonts w:hint="cs"/>
          <w:sz w:val="28"/>
          <w:szCs w:val="28"/>
          <w:rtl/>
          <w:lang w:bidi="ar-JO"/>
        </w:rPr>
        <w:t>/10/2023</w:t>
      </w:r>
    </w:p>
    <w:p w:rsidR="001D532D" w:rsidRPr="001D532D" w:rsidRDefault="001D532D" w:rsidP="002E1C6E">
      <w:pPr>
        <w:bidi/>
        <w:rPr>
          <w:b/>
          <w:bCs/>
          <w:sz w:val="28"/>
          <w:szCs w:val="28"/>
          <w:u w:val="single"/>
          <w:rtl/>
        </w:rPr>
      </w:pPr>
      <w:r w:rsidRPr="00B22C37">
        <w:rPr>
          <w:rFonts w:hint="cs"/>
          <w:b/>
          <w:bCs/>
          <w:sz w:val="28"/>
          <w:szCs w:val="28"/>
          <w:u w:val="single"/>
          <w:rtl/>
        </w:rPr>
        <w:t>السؤال الأول :</w:t>
      </w:r>
      <w:r w:rsidRPr="001D532D">
        <w:rPr>
          <w:rFonts w:hint="cs"/>
          <w:b/>
          <w:bCs/>
          <w:sz w:val="28"/>
          <w:szCs w:val="28"/>
          <w:u w:val="single"/>
          <w:rtl/>
        </w:rPr>
        <w:t xml:space="preserve"> وضحي المقصود بالمال ؟ ( </w:t>
      </w:r>
      <w:r w:rsidR="002E1C6E">
        <w:rPr>
          <w:rFonts w:hint="cs"/>
          <w:b/>
          <w:bCs/>
          <w:sz w:val="28"/>
          <w:szCs w:val="28"/>
          <w:u w:val="single"/>
          <w:rtl/>
        </w:rPr>
        <w:t>علامتان</w:t>
      </w:r>
      <w:r w:rsidRPr="001D532D">
        <w:rPr>
          <w:rFonts w:hint="cs"/>
          <w:b/>
          <w:bCs/>
          <w:sz w:val="28"/>
          <w:szCs w:val="28"/>
          <w:u w:val="single"/>
          <w:rtl/>
        </w:rPr>
        <w:t xml:space="preserve"> )</w:t>
      </w:r>
    </w:p>
    <w:p w:rsidR="001D532D" w:rsidRDefault="001D532D" w:rsidP="001D532D">
      <w:pPr>
        <w:bidi/>
        <w:rPr>
          <w:sz w:val="28"/>
          <w:szCs w:val="28"/>
          <w:rtl/>
          <w:lang w:bidi="ar-JO"/>
        </w:rPr>
      </w:pPr>
      <w:bookmarkStart w:id="0" w:name="_GoBack"/>
      <w:bookmarkEnd w:id="0"/>
    </w:p>
    <w:p w:rsidR="001D532D" w:rsidRPr="002E1C6E" w:rsidRDefault="001D532D" w:rsidP="002E1C6E">
      <w:pPr>
        <w:spacing w:line="240" w:lineRule="auto"/>
        <w:jc w:val="right"/>
        <w:rPr>
          <w:b/>
          <w:bCs/>
          <w:sz w:val="28"/>
          <w:szCs w:val="28"/>
          <w:u w:val="single"/>
          <w:rtl/>
          <w:lang w:bidi="ar-JO"/>
        </w:rPr>
      </w:pPr>
      <w:r w:rsidRPr="002E1C6E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 السؤال الثاني :  وضحي كيف يدعم المال كل من الجوانب الآتية : ( 6 علامات ) </w:t>
      </w:r>
    </w:p>
    <w:p w:rsidR="001D532D" w:rsidRDefault="001D532D" w:rsidP="001D532D">
      <w:pPr>
        <w:pStyle w:val="ListParagraph"/>
        <w:numPr>
          <w:ilvl w:val="0"/>
          <w:numId w:val="6"/>
        </w:numPr>
        <w:bidi/>
        <w:rPr>
          <w:sz w:val="28"/>
          <w:szCs w:val="28"/>
          <w:lang w:bidi="ar-JO"/>
        </w:rPr>
      </w:pPr>
      <w:r w:rsidRPr="00B22C37">
        <w:rPr>
          <w:rFonts w:hint="cs"/>
          <w:sz w:val="28"/>
          <w:szCs w:val="28"/>
          <w:rtl/>
          <w:lang w:bidi="ar-JO"/>
        </w:rPr>
        <w:t>الجانب الصحي والجسدي ؟</w:t>
      </w:r>
    </w:p>
    <w:p w:rsidR="001D532D" w:rsidRDefault="001D532D" w:rsidP="001D532D">
      <w:pPr>
        <w:bidi/>
        <w:rPr>
          <w:sz w:val="28"/>
          <w:szCs w:val="28"/>
          <w:rtl/>
          <w:lang w:bidi="ar-JO"/>
        </w:rPr>
      </w:pPr>
    </w:p>
    <w:p w:rsidR="001D532D" w:rsidRPr="00B22C37" w:rsidRDefault="001D532D" w:rsidP="001D532D">
      <w:pPr>
        <w:pStyle w:val="ListParagraph"/>
        <w:numPr>
          <w:ilvl w:val="0"/>
          <w:numId w:val="6"/>
        </w:numPr>
        <w:bidi/>
        <w:rPr>
          <w:sz w:val="28"/>
          <w:szCs w:val="28"/>
          <w:rtl/>
          <w:lang w:bidi="ar-JO"/>
        </w:rPr>
      </w:pPr>
      <w:r w:rsidRPr="00B22C37">
        <w:rPr>
          <w:rFonts w:hint="cs"/>
          <w:sz w:val="28"/>
          <w:szCs w:val="28"/>
          <w:rtl/>
          <w:lang w:bidi="ar-JO"/>
        </w:rPr>
        <w:t>الجانب الروحي ؟</w:t>
      </w:r>
    </w:p>
    <w:p w:rsidR="001D532D" w:rsidRDefault="001D532D" w:rsidP="001D532D">
      <w:pPr>
        <w:bidi/>
        <w:rPr>
          <w:sz w:val="28"/>
          <w:szCs w:val="28"/>
          <w:rtl/>
          <w:lang w:bidi="ar-JO"/>
        </w:rPr>
      </w:pPr>
    </w:p>
    <w:p w:rsidR="001D532D" w:rsidRPr="002E1C6E" w:rsidRDefault="001D532D" w:rsidP="001D532D">
      <w:pPr>
        <w:bidi/>
        <w:rPr>
          <w:b/>
          <w:bCs/>
          <w:sz w:val="28"/>
          <w:szCs w:val="28"/>
          <w:u w:val="single"/>
          <w:rtl/>
          <w:lang w:bidi="ar-JO"/>
        </w:rPr>
      </w:pPr>
      <w:r w:rsidRPr="002E1C6E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 السؤال الثالث : رتبي الأتي على سلم الأهمية ؟  ( 8 علامات ) </w:t>
      </w:r>
    </w:p>
    <w:p w:rsidR="001D532D" w:rsidRPr="00B22C37" w:rsidRDefault="001D532D" w:rsidP="001D532D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الدين ، المال </w:t>
      </w:r>
      <w:r w:rsidRPr="00B22C37">
        <w:rPr>
          <w:rFonts w:hint="cs"/>
          <w:sz w:val="28"/>
          <w:szCs w:val="28"/>
          <w:rtl/>
          <w:lang w:bidi="ar-JO"/>
        </w:rPr>
        <w:t>، الصحة ، الحاسوب ، الحرية ، الطعام والشراب ، السكن ، التعليم</w:t>
      </w:r>
    </w:p>
    <w:p w:rsidR="001D532D" w:rsidRDefault="002E1C6E" w:rsidP="001D532D">
      <w:pPr>
        <w:bidi/>
        <w:rPr>
          <w:sz w:val="28"/>
          <w:szCs w:val="28"/>
          <w:rtl/>
          <w:lang w:bidi="ar-JO"/>
        </w:rPr>
      </w:pPr>
      <w:r>
        <w:rPr>
          <w:noProof/>
          <w:sz w:val="28"/>
          <w:szCs w:val="28"/>
          <w:rtl/>
        </w:rPr>
        <w:drawing>
          <wp:inline distT="0" distB="0" distL="0" distR="0">
            <wp:extent cx="6295292" cy="2162908"/>
            <wp:effectExtent l="38100" t="0" r="29845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1D532D" w:rsidRPr="002E1C6E" w:rsidRDefault="001D532D" w:rsidP="002E1C6E">
      <w:pPr>
        <w:bidi/>
        <w:rPr>
          <w:b/>
          <w:bCs/>
          <w:sz w:val="28"/>
          <w:szCs w:val="28"/>
          <w:u w:val="single"/>
          <w:rtl/>
          <w:lang w:bidi="ar-JO"/>
        </w:rPr>
      </w:pPr>
      <w:r w:rsidRPr="00B22C37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 </w:t>
      </w:r>
      <w:r w:rsidRPr="002E1C6E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السؤال الرابع :كيف تتحقق السعادة ؟  ( </w:t>
      </w:r>
      <w:r w:rsidR="002E1C6E" w:rsidRPr="002E1C6E">
        <w:rPr>
          <w:rFonts w:hint="cs"/>
          <w:b/>
          <w:bCs/>
          <w:sz w:val="28"/>
          <w:szCs w:val="28"/>
          <w:u w:val="single"/>
          <w:rtl/>
          <w:lang w:bidi="ar-JO"/>
        </w:rPr>
        <w:t>علامتان</w:t>
      </w:r>
      <w:r w:rsidRPr="002E1C6E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 ) </w:t>
      </w:r>
    </w:p>
    <w:p w:rsidR="002E1C6E" w:rsidRDefault="002E1C6E" w:rsidP="002E1C6E">
      <w:pPr>
        <w:bidi/>
        <w:rPr>
          <w:sz w:val="28"/>
          <w:szCs w:val="28"/>
          <w:rtl/>
          <w:lang w:bidi="ar-JO"/>
        </w:rPr>
      </w:pPr>
    </w:p>
    <w:p w:rsidR="002E1C6E" w:rsidRDefault="002E1C6E" w:rsidP="002E1C6E">
      <w:pPr>
        <w:bidi/>
        <w:rPr>
          <w:sz w:val="28"/>
          <w:szCs w:val="28"/>
          <w:rtl/>
          <w:lang w:bidi="ar-JO"/>
        </w:rPr>
      </w:pPr>
    </w:p>
    <w:p w:rsidR="002E1C6E" w:rsidRPr="002E1C6E" w:rsidRDefault="002E1C6E" w:rsidP="002E1C6E">
      <w:pPr>
        <w:bidi/>
        <w:rPr>
          <w:b/>
          <w:bCs/>
          <w:sz w:val="28"/>
          <w:szCs w:val="28"/>
          <w:u w:val="single"/>
          <w:rtl/>
          <w:lang w:bidi="ar-JO"/>
        </w:rPr>
      </w:pPr>
      <w:r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السؤال الخامس : </w:t>
      </w:r>
      <w:r w:rsidRPr="002E1C6E">
        <w:rPr>
          <w:rFonts w:hint="cs"/>
          <w:b/>
          <w:bCs/>
          <w:sz w:val="28"/>
          <w:szCs w:val="28"/>
          <w:u w:val="single"/>
          <w:rtl/>
          <w:lang w:bidi="ar-JO"/>
        </w:rPr>
        <w:t>تختلف مدى أهمية المال من شخص لآخر تبعاً لعدة عوامل ، أذكريها . (علامتان).</w:t>
      </w:r>
    </w:p>
    <w:p w:rsidR="001D532D" w:rsidRPr="00B22C37" w:rsidRDefault="002E1C6E" w:rsidP="002E1C6E">
      <w:pPr>
        <w:bidi/>
        <w:jc w:val="right"/>
        <w:rPr>
          <w:sz w:val="28"/>
          <w:szCs w:val="28"/>
          <w:rtl/>
          <w:lang w:bidi="ar-JO"/>
        </w:rPr>
      </w:pPr>
      <w:r>
        <w:rPr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2167255</wp:posOffset>
                </wp:positionH>
                <wp:positionV relativeFrom="paragraph">
                  <wp:posOffset>831850</wp:posOffset>
                </wp:positionV>
                <wp:extent cx="3771900" cy="720725"/>
                <wp:effectExtent l="707390" t="180975" r="6985" b="12700"/>
                <wp:wrapNone/>
                <wp:docPr id="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71900" cy="720725"/>
                        </a:xfrm>
                        <a:prstGeom prst="wedgeRoundRectCallout">
                          <a:avLst>
                            <a:gd name="adj1" fmla="val -68449"/>
                            <a:gd name="adj2" fmla="val -71500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C6E" w:rsidRPr="002E1C6E" w:rsidRDefault="002E1C6E" w:rsidP="002E1C6E">
                            <w:pPr>
                              <w:bidi/>
                              <w:jc w:val="center"/>
                              <w:rPr>
                                <w:rFonts w:cs="Arial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2E1C6E">
                              <w:rPr>
                                <w:rFonts w:cs="Arial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ذا تولاك الله</w:t>
                            </w:r>
                            <w:r w:rsidRPr="002E1C6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!! </w:t>
                            </w:r>
                            <w:r w:rsidRPr="002E1C6E">
                              <w:rPr>
                                <w:rFonts w:cs="Arial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سخر لك كل شيء</w:t>
                            </w:r>
                            <w:r w:rsidRPr="002E1C6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E1C6E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... </w:t>
                            </w:r>
                            <w:r w:rsidRPr="002E1C6E">
                              <w:rPr>
                                <w:rFonts w:cs="Arial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ولو كان في نظرك مستحيلاً</w:t>
                            </w:r>
                          </w:p>
                          <w:p w:rsidR="002E1C6E" w:rsidRPr="002E1C6E" w:rsidRDefault="002E1C6E" w:rsidP="002E1C6E">
                            <w:pPr>
                              <w:bidi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E1C6E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معلمتكن : هناء انشاصي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4" o:spid="_x0000_s1026" type="#_x0000_t62" style="position:absolute;margin-left:170.65pt;margin-top:65.5pt;width:297pt;height:5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" adj="-3985,-4644">
                <v:textbox>
                  <w:txbxContent>
                    <w:p w:rsidR="002E1C6E" w:rsidRPr="002E1C6E" w:rsidRDefault="002E1C6E" w:rsidP="002E1C6E">
                      <w:pPr>
                        <w:bidi/>
                        <w:jc w:val="center"/>
                        <w:rPr>
                          <w:rFonts w:cs="Arial" w:hint="cs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bookmarkStart w:id="1" w:name="_GoBack"/>
                      <w:r w:rsidRPr="002E1C6E">
                        <w:rPr>
                          <w:rFonts w:cs="Arial"/>
                          <w:b/>
                          <w:bCs/>
                          <w:sz w:val="24"/>
                          <w:szCs w:val="24"/>
                          <w:rtl/>
                        </w:rPr>
                        <w:t>ذا تولاك الله</w:t>
                      </w:r>
                      <w:r w:rsidRPr="002E1C6E">
                        <w:rPr>
                          <w:b/>
                          <w:bCs/>
                          <w:sz w:val="24"/>
                          <w:szCs w:val="24"/>
                        </w:rPr>
                        <w:t xml:space="preserve"> !! </w:t>
                      </w:r>
                      <w:r w:rsidRPr="002E1C6E">
                        <w:rPr>
                          <w:rFonts w:cs="Arial"/>
                          <w:b/>
                          <w:bCs/>
                          <w:sz w:val="24"/>
                          <w:szCs w:val="24"/>
                          <w:rtl/>
                        </w:rPr>
                        <w:t>سخر لك كل شيء</w:t>
                      </w:r>
                      <w:r w:rsidRPr="002E1C6E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2E1C6E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... </w:t>
                      </w:r>
                      <w:r w:rsidRPr="002E1C6E">
                        <w:rPr>
                          <w:rFonts w:cs="Arial"/>
                          <w:b/>
                          <w:bCs/>
                          <w:sz w:val="24"/>
                          <w:szCs w:val="24"/>
                          <w:rtl/>
                        </w:rPr>
                        <w:t>ولو كان في نظرك مستحيلاً</w:t>
                      </w:r>
                    </w:p>
                    <w:p w:rsidR="002E1C6E" w:rsidRPr="002E1C6E" w:rsidRDefault="002E1C6E" w:rsidP="002E1C6E">
                      <w:pPr>
                        <w:bidi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2E1C6E">
                        <w:rPr>
                          <w:rFonts w:cs="Arial" w:hint="cs"/>
                          <w:b/>
                          <w:bCs/>
                          <w:sz w:val="24"/>
                          <w:szCs w:val="24"/>
                          <w:rtl/>
                        </w:rPr>
                        <w:t>معلمتكن : هناء انشاصي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rtl/>
        </w:rPr>
        <w:drawing>
          <wp:inline distT="0" distB="0" distL="0" distR="0">
            <wp:extent cx="1978269" cy="14859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95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0001" cy="1487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532D" w:rsidRPr="00B22C37" w:rsidSect="00B806BD">
      <w:pgSz w:w="11907" w:h="16839" w:code="9"/>
      <w:pgMar w:top="397" w:right="850" w:bottom="397" w:left="851" w:header="709" w:footer="709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14362"/>
    <w:multiLevelType w:val="hybridMultilevel"/>
    <w:tmpl w:val="719284AA"/>
    <w:lvl w:ilvl="0" w:tplc="0409000F">
      <w:start w:val="1"/>
      <w:numFmt w:val="decimal"/>
      <w:lvlText w:val="%1."/>
      <w:lvlJc w:val="left"/>
      <w:pPr>
        <w:ind w:left="911" w:hanging="360"/>
      </w:pPr>
    </w:lvl>
    <w:lvl w:ilvl="1" w:tplc="04090019" w:tentative="1">
      <w:start w:val="1"/>
      <w:numFmt w:val="lowerLetter"/>
      <w:lvlText w:val="%2."/>
      <w:lvlJc w:val="left"/>
      <w:pPr>
        <w:ind w:left="1631" w:hanging="360"/>
      </w:pPr>
    </w:lvl>
    <w:lvl w:ilvl="2" w:tplc="0409001B" w:tentative="1">
      <w:start w:val="1"/>
      <w:numFmt w:val="lowerRoman"/>
      <w:lvlText w:val="%3."/>
      <w:lvlJc w:val="right"/>
      <w:pPr>
        <w:ind w:left="2351" w:hanging="180"/>
      </w:pPr>
    </w:lvl>
    <w:lvl w:ilvl="3" w:tplc="0409000F" w:tentative="1">
      <w:start w:val="1"/>
      <w:numFmt w:val="decimal"/>
      <w:lvlText w:val="%4."/>
      <w:lvlJc w:val="left"/>
      <w:pPr>
        <w:ind w:left="3071" w:hanging="360"/>
      </w:pPr>
    </w:lvl>
    <w:lvl w:ilvl="4" w:tplc="04090019" w:tentative="1">
      <w:start w:val="1"/>
      <w:numFmt w:val="lowerLetter"/>
      <w:lvlText w:val="%5."/>
      <w:lvlJc w:val="left"/>
      <w:pPr>
        <w:ind w:left="3791" w:hanging="360"/>
      </w:pPr>
    </w:lvl>
    <w:lvl w:ilvl="5" w:tplc="0409001B" w:tentative="1">
      <w:start w:val="1"/>
      <w:numFmt w:val="lowerRoman"/>
      <w:lvlText w:val="%6."/>
      <w:lvlJc w:val="right"/>
      <w:pPr>
        <w:ind w:left="4511" w:hanging="180"/>
      </w:pPr>
    </w:lvl>
    <w:lvl w:ilvl="6" w:tplc="0409000F" w:tentative="1">
      <w:start w:val="1"/>
      <w:numFmt w:val="decimal"/>
      <w:lvlText w:val="%7."/>
      <w:lvlJc w:val="left"/>
      <w:pPr>
        <w:ind w:left="5231" w:hanging="360"/>
      </w:pPr>
    </w:lvl>
    <w:lvl w:ilvl="7" w:tplc="04090019" w:tentative="1">
      <w:start w:val="1"/>
      <w:numFmt w:val="lowerLetter"/>
      <w:lvlText w:val="%8."/>
      <w:lvlJc w:val="left"/>
      <w:pPr>
        <w:ind w:left="5951" w:hanging="360"/>
      </w:pPr>
    </w:lvl>
    <w:lvl w:ilvl="8" w:tplc="0409001B" w:tentative="1">
      <w:start w:val="1"/>
      <w:numFmt w:val="lowerRoman"/>
      <w:lvlText w:val="%9."/>
      <w:lvlJc w:val="right"/>
      <w:pPr>
        <w:ind w:left="6671" w:hanging="180"/>
      </w:pPr>
    </w:lvl>
  </w:abstractNum>
  <w:abstractNum w:abstractNumId="1">
    <w:nsid w:val="1AD33D9A"/>
    <w:multiLevelType w:val="hybridMultilevel"/>
    <w:tmpl w:val="1DBCFF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9147AA"/>
    <w:multiLevelType w:val="hybridMultilevel"/>
    <w:tmpl w:val="F132A2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5A177A"/>
    <w:multiLevelType w:val="hybridMultilevel"/>
    <w:tmpl w:val="AF4EC8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5C70E0"/>
    <w:multiLevelType w:val="hybridMultilevel"/>
    <w:tmpl w:val="437AF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8E1D8B"/>
    <w:multiLevelType w:val="hybridMultilevel"/>
    <w:tmpl w:val="2D30E9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78F"/>
    <w:rsid w:val="001D532D"/>
    <w:rsid w:val="002A265F"/>
    <w:rsid w:val="002E1C6E"/>
    <w:rsid w:val="003F3F09"/>
    <w:rsid w:val="0042487E"/>
    <w:rsid w:val="004A578F"/>
    <w:rsid w:val="0080767B"/>
    <w:rsid w:val="00912F6E"/>
    <w:rsid w:val="009661AF"/>
    <w:rsid w:val="009B71E9"/>
    <w:rsid w:val="00B806BD"/>
    <w:rsid w:val="00BC45B1"/>
    <w:rsid w:val="00ED6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578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1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1C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578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1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1C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CC2F218-9C09-4D29-A729-2BF6AF2A5E15}" type="doc">
      <dgm:prSet loTypeId="urn:microsoft.com/office/officeart/2009/3/layout/StepUpProcess" loCatId="process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US"/>
        </a:p>
      </dgm:t>
    </dgm:pt>
    <dgm:pt modelId="{1D5D66E6-A8D9-4D14-862D-999582B94E17}">
      <dgm:prSet phldrT="[Text]"/>
      <dgm:spPr/>
      <dgm:t>
        <a:bodyPr/>
        <a:lstStyle/>
        <a:p>
          <a:r>
            <a:rPr lang="ar-JO"/>
            <a:t>(8)</a:t>
          </a:r>
          <a:endParaRPr lang="en-US"/>
        </a:p>
      </dgm:t>
    </dgm:pt>
    <dgm:pt modelId="{FC31295F-172C-4705-9C81-07DBD3154928}" type="parTrans" cxnId="{77C90C1D-8F34-4FBC-A41C-F2AA3BB41F14}">
      <dgm:prSet/>
      <dgm:spPr/>
      <dgm:t>
        <a:bodyPr/>
        <a:lstStyle/>
        <a:p>
          <a:endParaRPr lang="en-US"/>
        </a:p>
      </dgm:t>
    </dgm:pt>
    <dgm:pt modelId="{5FCD57FC-C68D-4B6F-BB52-ABF7F7B858AA}" type="sibTrans" cxnId="{77C90C1D-8F34-4FBC-A41C-F2AA3BB41F14}">
      <dgm:prSet/>
      <dgm:spPr/>
      <dgm:t>
        <a:bodyPr/>
        <a:lstStyle/>
        <a:p>
          <a:endParaRPr lang="en-US"/>
        </a:p>
      </dgm:t>
    </dgm:pt>
    <dgm:pt modelId="{5B4FC102-B9EC-45BC-8E4B-56B3D69DEBE3}">
      <dgm:prSet phldrT="[Text]"/>
      <dgm:spPr/>
      <dgm:t>
        <a:bodyPr/>
        <a:lstStyle/>
        <a:p>
          <a:r>
            <a:rPr lang="ar-JO"/>
            <a:t>(2)</a:t>
          </a:r>
          <a:endParaRPr lang="en-US"/>
        </a:p>
      </dgm:t>
    </dgm:pt>
    <dgm:pt modelId="{75134CA5-EC6A-40F7-A637-781DC5B49D34}" type="parTrans" cxnId="{394B644E-E21F-472B-B9F1-06AF0F25265F}">
      <dgm:prSet/>
      <dgm:spPr/>
      <dgm:t>
        <a:bodyPr/>
        <a:lstStyle/>
        <a:p>
          <a:endParaRPr lang="en-US"/>
        </a:p>
      </dgm:t>
    </dgm:pt>
    <dgm:pt modelId="{690A1FAF-42B6-4711-B8BE-1E176F2451ED}" type="sibTrans" cxnId="{394B644E-E21F-472B-B9F1-06AF0F25265F}">
      <dgm:prSet/>
      <dgm:spPr/>
      <dgm:t>
        <a:bodyPr/>
        <a:lstStyle/>
        <a:p>
          <a:endParaRPr lang="en-US"/>
        </a:p>
      </dgm:t>
    </dgm:pt>
    <dgm:pt modelId="{EFE92ABD-93D0-48DD-A250-48C7D64FA0F7}">
      <dgm:prSet phldrT="[Text]"/>
      <dgm:spPr/>
      <dgm:t>
        <a:bodyPr/>
        <a:lstStyle/>
        <a:p>
          <a:r>
            <a:rPr lang="ar-JO"/>
            <a:t>(1)</a:t>
          </a:r>
          <a:endParaRPr lang="en-US"/>
        </a:p>
      </dgm:t>
    </dgm:pt>
    <dgm:pt modelId="{6E5C1C1D-BC4B-4022-B3F1-C987C87380A6}" type="parTrans" cxnId="{575CFEF0-BCD9-419B-AECC-F1343D75E24E}">
      <dgm:prSet/>
      <dgm:spPr/>
      <dgm:t>
        <a:bodyPr/>
        <a:lstStyle/>
        <a:p>
          <a:endParaRPr lang="en-US"/>
        </a:p>
      </dgm:t>
    </dgm:pt>
    <dgm:pt modelId="{5E2AAD7C-2475-4DD8-A966-80AC7BCC9FDA}" type="sibTrans" cxnId="{575CFEF0-BCD9-419B-AECC-F1343D75E24E}">
      <dgm:prSet/>
      <dgm:spPr/>
      <dgm:t>
        <a:bodyPr/>
        <a:lstStyle/>
        <a:p>
          <a:endParaRPr lang="en-US"/>
        </a:p>
      </dgm:t>
    </dgm:pt>
    <dgm:pt modelId="{C46E4EDB-F7D0-4B13-9544-3B8951F2AD69}">
      <dgm:prSet/>
      <dgm:spPr/>
      <dgm:t>
        <a:bodyPr/>
        <a:lstStyle/>
        <a:p>
          <a:r>
            <a:rPr lang="ar-JO"/>
            <a:t>(7)</a:t>
          </a:r>
          <a:endParaRPr lang="en-US"/>
        </a:p>
      </dgm:t>
    </dgm:pt>
    <dgm:pt modelId="{6F5BBAE4-3748-4CD1-BC0B-A3C2F6C27258}" type="parTrans" cxnId="{FA4E06A4-0A4E-4E07-9561-D88806AB5E19}">
      <dgm:prSet/>
      <dgm:spPr/>
      <dgm:t>
        <a:bodyPr/>
        <a:lstStyle/>
        <a:p>
          <a:endParaRPr lang="en-US"/>
        </a:p>
      </dgm:t>
    </dgm:pt>
    <dgm:pt modelId="{BCFAE8C6-AB60-474E-B928-9C0CEC9E1A79}" type="sibTrans" cxnId="{FA4E06A4-0A4E-4E07-9561-D88806AB5E19}">
      <dgm:prSet/>
      <dgm:spPr/>
      <dgm:t>
        <a:bodyPr/>
        <a:lstStyle/>
        <a:p>
          <a:endParaRPr lang="en-US"/>
        </a:p>
      </dgm:t>
    </dgm:pt>
    <dgm:pt modelId="{E3A9605B-799A-460A-9EE7-16DDDA5C8A2B}">
      <dgm:prSet/>
      <dgm:spPr/>
      <dgm:t>
        <a:bodyPr/>
        <a:lstStyle/>
        <a:p>
          <a:r>
            <a:rPr lang="ar-JO"/>
            <a:t>(6)</a:t>
          </a:r>
          <a:endParaRPr lang="en-US"/>
        </a:p>
      </dgm:t>
    </dgm:pt>
    <dgm:pt modelId="{EF927C00-3EEF-4993-BA21-EBB3896055D1}" type="parTrans" cxnId="{A9197F8A-56E7-4B98-854A-39B71EB5E53A}">
      <dgm:prSet/>
      <dgm:spPr/>
      <dgm:t>
        <a:bodyPr/>
        <a:lstStyle/>
        <a:p>
          <a:endParaRPr lang="en-US"/>
        </a:p>
      </dgm:t>
    </dgm:pt>
    <dgm:pt modelId="{12622AED-24DF-4312-80F2-5EB42C6F0E23}" type="sibTrans" cxnId="{A9197F8A-56E7-4B98-854A-39B71EB5E53A}">
      <dgm:prSet/>
      <dgm:spPr/>
      <dgm:t>
        <a:bodyPr/>
        <a:lstStyle/>
        <a:p>
          <a:endParaRPr lang="en-US"/>
        </a:p>
      </dgm:t>
    </dgm:pt>
    <dgm:pt modelId="{9C883727-FB4C-4FAC-A474-48F09D43ED80}">
      <dgm:prSet/>
      <dgm:spPr/>
      <dgm:t>
        <a:bodyPr/>
        <a:lstStyle/>
        <a:p>
          <a:r>
            <a:rPr lang="ar-JO"/>
            <a:t>(5)</a:t>
          </a:r>
          <a:endParaRPr lang="en-US"/>
        </a:p>
      </dgm:t>
    </dgm:pt>
    <dgm:pt modelId="{5B10155D-7411-4AD8-B117-2541EF7202F1}" type="parTrans" cxnId="{A2E30F34-FBA1-4D4D-8BCA-A43E88A0F1C2}">
      <dgm:prSet/>
      <dgm:spPr/>
      <dgm:t>
        <a:bodyPr/>
        <a:lstStyle/>
        <a:p>
          <a:endParaRPr lang="en-US"/>
        </a:p>
      </dgm:t>
    </dgm:pt>
    <dgm:pt modelId="{F03F5325-0781-41B4-A304-8EC404275E88}" type="sibTrans" cxnId="{A2E30F34-FBA1-4D4D-8BCA-A43E88A0F1C2}">
      <dgm:prSet/>
      <dgm:spPr/>
      <dgm:t>
        <a:bodyPr/>
        <a:lstStyle/>
        <a:p>
          <a:endParaRPr lang="en-US"/>
        </a:p>
      </dgm:t>
    </dgm:pt>
    <dgm:pt modelId="{ACDDB22D-A0C6-492B-8290-9EAB9443CF3F}">
      <dgm:prSet/>
      <dgm:spPr/>
      <dgm:t>
        <a:bodyPr/>
        <a:lstStyle/>
        <a:p>
          <a:r>
            <a:rPr lang="ar-JO"/>
            <a:t>(4)</a:t>
          </a:r>
          <a:endParaRPr lang="en-US"/>
        </a:p>
      </dgm:t>
    </dgm:pt>
    <dgm:pt modelId="{81EBED6D-3D4B-4C41-8CAF-7F37AAB5654C}" type="parTrans" cxnId="{34C9D07A-F0C8-45F3-B8C6-CE0697019D97}">
      <dgm:prSet/>
      <dgm:spPr/>
      <dgm:t>
        <a:bodyPr/>
        <a:lstStyle/>
        <a:p>
          <a:endParaRPr lang="en-US"/>
        </a:p>
      </dgm:t>
    </dgm:pt>
    <dgm:pt modelId="{71886146-2542-4884-90EE-15C17E2BE9FE}" type="sibTrans" cxnId="{34C9D07A-F0C8-45F3-B8C6-CE0697019D97}">
      <dgm:prSet/>
      <dgm:spPr/>
      <dgm:t>
        <a:bodyPr/>
        <a:lstStyle/>
        <a:p>
          <a:endParaRPr lang="en-US"/>
        </a:p>
      </dgm:t>
    </dgm:pt>
    <dgm:pt modelId="{E2738317-18F3-42AE-A7BD-DAFA215D7918}">
      <dgm:prSet/>
      <dgm:spPr/>
      <dgm:t>
        <a:bodyPr/>
        <a:lstStyle/>
        <a:p>
          <a:r>
            <a:rPr lang="ar-JO"/>
            <a:t>(3)</a:t>
          </a:r>
          <a:endParaRPr lang="en-US"/>
        </a:p>
      </dgm:t>
    </dgm:pt>
    <dgm:pt modelId="{0BB7C37B-B7CB-4AFA-B56D-28C7580ACF4E}" type="parTrans" cxnId="{E715C2DB-F192-490E-9A01-BCC90EBC6AAE}">
      <dgm:prSet/>
      <dgm:spPr/>
      <dgm:t>
        <a:bodyPr/>
        <a:lstStyle/>
        <a:p>
          <a:endParaRPr lang="en-US"/>
        </a:p>
      </dgm:t>
    </dgm:pt>
    <dgm:pt modelId="{E6515601-0E03-4D99-9A5F-1B4047A1D4C4}" type="sibTrans" cxnId="{E715C2DB-F192-490E-9A01-BCC90EBC6AAE}">
      <dgm:prSet/>
      <dgm:spPr/>
      <dgm:t>
        <a:bodyPr/>
        <a:lstStyle/>
        <a:p>
          <a:endParaRPr lang="en-US"/>
        </a:p>
      </dgm:t>
    </dgm:pt>
    <dgm:pt modelId="{A6B95326-4F32-49F6-B6E0-308C3A9232C6}" type="pres">
      <dgm:prSet presAssocID="{1CC2F218-9C09-4D29-A729-2BF6AF2A5E15}" presName="rootnode" presStyleCnt="0">
        <dgm:presLayoutVars>
          <dgm:chMax/>
          <dgm:chPref/>
          <dgm:dir/>
          <dgm:animLvl val="lvl"/>
        </dgm:presLayoutVars>
      </dgm:prSet>
      <dgm:spPr/>
      <dgm:t>
        <a:bodyPr/>
        <a:lstStyle/>
        <a:p>
          <a:endParaRPr lang="en-US"/>
        </a:p>
      </dgm:t>
    </dgm:pt>
    <dgm:pt modelId="{9F59DA6F-E10B-4EA7-B8CC-7765FA49E1CB}" type="pres">
      <dgm:prSet presAssocID="{1D5D66E6-A8D9-4D14-862D-999582B94E17}" presName="composite" presStyleCnt="0"/>
      <dgm:spPr/>
    </dgm:pt>
    <dgm:pt modelId="{50564677-F92E-4242-8C35-F2A8B98B7A13}" type="pres">
      <dgm:prSet presAssocID="{1D5D66E6-A8D9-4D14-862D-999582B94E17}" presName="LShape" presStyleLbl="alignNode1" presStyleIdx="0" presStyleCnt="15"/>
      <dgm:spPr/>
    </dgm:pt>
    <dgm:pt modelId="{91655159-1D42-4980-87AD-D6A4B3374CB7}" type="pres">
      <dgm:prSet presAssocID="{1D5D66E6-A8D9-4D14-862D-999582B94E17}" presName="ParentText" presStyleLbl="revTx" presStyleIdx="0" presStyleCnt="8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2BA7344-6200-4590-8292-FC6D1F902B54}" type="pres">
      <dgm:prSet presAssocID="{1D5D66E6-A8D9-4D14-862D-999582B94E17}" presName="Triangle" presStyleLbl="alignNode1" presStyleIdx="1" presStyleCnt="15"/>
      <dgm:spPr/>
    </dgm:pt>
    <dgm:pt modelId="{43DE3172-4891-4A71-8CE2-43CA98D36A50}" type="pres">
      <dgm:prSet presAssocID="{5FCD57FC-C68D-4B6F-BB52-ABF7F7B858AA}" presName="sibTrans" presStyleCnt="0"/>
      <dgm:spPr/>
    </dgm:pt>
    <dgm:pt modelId="{C97228A6-B50E-4315-934A-DC46EF6D6B13}" type="pres">
      <dgm:prSet presAssocID="{5FCD57FC-C68D-4B6F-BB52-ABF7F7B858AA}" presName="space" presStyleCnt="0"/>
      <dgm:spPr/>
    </dgm:pt>
    <dgm:pt modelId="{73C221B5-8135-4A6C-A8EC-AAC61EDC60C7}" type="pres">
      <dgm:prSet presAssocID="{C46E4EDB-F7D0-4B13-9544-3B8951F2AD69}" presName="composite" presStyleCnt="0"/>
      <dgm:spPr/>
    </dgm:pt>
    <dgm:pt modelId="{8BDB4616-A7CC-49D9-B175-105CBA96009D}" type="pres">
      <dgm:prSet presAssocID="{C46E4EDB-F7D0-4B13-9544-3B8951F2AD69}" presName="LShape" presStyleLbl="alignNode1" presStyleIdx="2" presStyleCnt="15"/>
      <dgm:spPr/>
    </dgm:pt>
    <dgm:pt modelId="{AB08A8A8-C318-4E27-9C96-E575F76A3964}" type="pres">
      <dgm:prSet presAssocID="{C46E4EDB-F7D0-4B13-9544-3B8951F2AD69}" presName="ParentText" presStyleLbl="revTx" presStyleIdx="1" presStyleCnt="8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9FA9A84-2933-4DB7-AE89-555528182724}" type="pres">
      <dgm:prSet presAssocID="{C46E4EDB-F7D0-4B13-9544-3B8951F2AD69}" presName="Triangle" presStyleLbl="alignNode1" presStyleIdx="3" presStyleCnt="15"/>
      <dgm:spPr/>
    </dgm:pt>
    <dgm:pt modelId="{C49763D4-EFE7-47DC-9837-855BBD01AF9D}" type="pres">
      <dgm:prSet presAssocID="{BCFAE8C6-AB60-474E-B928-9C0CEC9E1A79}" presName="sibTrans" presStyleCnt="0"/>
      <dgm:spPr/>
    </dgm:pt>
    <dgm:pt modelId="{63B26F44-6A08-4393-A297-7229A845A1FA}" type="pres">
      <dgm:prSet presAssocID="{BCFAE8C6-AB60-474E-B928-9C0CEC9E1A79}" presName="space" presStyleCnt="0"/>
      <dgm:spPr/>
    </dgm:pt>
    <dgm:pt modelId="{A4033EE1-150A-4ADD-96F6-C73A2458BEB3}" type="pres">
      <dgm:prSet presAssocID="{E3A9605B-799A-460A-9EE7-16DDDA5C8A2B}" presName="composite" presStyleCnt="0"/>
      <dgm:spPr/>
    </dgm:pt>
    <dgm:pt modelId="{B025FDDE-8D2F-421F-899A-BCD7DAAD3B26}" type="pres">
      <dgm:prSet presAssocID="{E3A9605B-799A-460A-9EE7-16DDDA5C8A2B}" presName="LShape" presStyleLbl="alignNode1" presStyleIdx="4" presStyleCnt="15"/>
      <dgm:spPr/>
    </dgm:pt>
    <dgm:pt modelId="{922C75CC-4546-432E-BFC1-D966E186C057}" type="pres">
      <dgm:prSet presAssocID="{E3A9605B-799A-460A-9EE7-16DDDA5C8A2B}" presName="ParentText" presStyleLbl="revTx" presStyleIdx="2" presStyleCnt="8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1CE9D8B-2615-46FF-A31B-6C83703A0865}" type="pres">
      <dgm:prSet presAssocID="{E3A9605B-799A-460A-9EE7-16DDDA5C8A2B}" presName="Triangle" presStyleLbl="alignNode1" presStyleIdx="5" presStyleCnt="15"/>
      <dgm:spPr/>
    </dgm:pt>
    <dgm:pt modelId="{6FC19F48-C5DF-452E-9C52-764EDC949B53}" type="pres">
      <dgm:prSet presAssocID="{12622AED-24DF-4312-80F2-5EB42C6F0E23}" presName="sibTrans" presStyleCnt="0"/>
      <dgm:spPr/>
    </dgm:pt>
    <dgm:pt modelId="{F49E5767-F7F4-48B2-B6BD-737DAE5F2848}" type="pres">
      <dgm:prSet presAssocID="{12622AED-24DF-4312-80F2-5EB42C6F0E23}" presName="space" presStyleCnt="0"/>
      <dgm:spPr/>
    </dgm:pt>
    <dgm:pt modelId="{5FACCE89-BC75-4A2B-841D-67480EBCFD8D}" type="pres">
      <dgm:prSet presAssocID="{9C883727-FB4C-4FAC-A474-48F09D43ED80}" presName="composite" presStyleCnt="0"/>
      <dgm:spPr/>
    </dgm:pt>
    <dgm:pt modelId="{1A033E0E-B02D-4665-88AC-68E07653BE67}" type="pres">
      <dgm:prSet presAssocID="{9C883727-FB4C-4FAC-A474-48F09D43ED80}" presName="LShape" presStyleLbl="alignNode1" presStyleIdx="6" presStyleCnt="15"/>
      <dgm:spPr/>
    </dgm:pt>
    <dgm:pt modelId="{A9D634D7-9C2E-4225-B966-656AF2D9779F}" type="pres">
      <dgm:prSet presAssocID="{9C883727-FB4C-4FAC-A474-48F09D43ED80}" presName="ParentText" presStyleLbl="revTx" presStyleIdx="3" presStyleCnt="8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73D12D92-C312-4A6D-86B6-3ACF54283705}" type="pres">
      <dgm:prSet presAssocID="{9C883727-FB4C-4FAC-A474-48F09D43ED80}" presName="Triangle" presStyleLbl="alignNode1" presStyleIdx="7" presStyleCnt="15"/>
      <dgm:spPr/>
    </dgm:pt>
    <dgm:pt modelId="{E18E2DA4-190B-45F9-9591-52CC55A30E1A}" type="pres">
      <dgm:prSet presAssocID="{F03F5325-0781-41B4-A304-8EC404275E88}" presName="sibTrans" presStyleCnt="0"/>
      <dgm:spPr/>
    </dgm:pt>
    <dgm:pt modelId="{BB51B9A9-D08B-45BF-8D2A-76E0DE092260}" type="pres">
      <dgm:prSet presAssocID="{F03F5325-0781-41B4-A304-8EC404275E88}" presName="space" presStyleCnt="0"/>
      <dgm:spPr/>
    </dgm:pt>
    <dgm:pt modelId="{57B46525-8DF7-4DBE-B784-6D9428046D93}" type="pres">
      <dgm:prSet presAssocID="{ACDDB22D-A0C6-492B-8290-9EAB9443CF3F}" presName="composite" presStyleCnt="0"/>
      <dgm:spPr/>
    </dgm:pt>
    <dgm:pt modelId="{D2B3CBD6-8BFB-4CF5-A746-92AC410E08FD}" type="pres">
      <dgm:prSet presAssocID="{ACDDB22D-A0C6-492B-8290-9EAB9443CF3F}" presName="LShape" presStyleLbl="alignNode1" presStyleIdx="8" presStyleCnt="15"/>
      <dgm:spPr/>
    </dgm:pt>
    <dgm:pt modelId="{1555FAE7-495D-4D7C-8FF2-FC48F043F4AA}" type="pres">
      <dgm:prSet presAssocID="{ACDDB22D-A0C6-492B-8290-9EAB9443CF3F}" presName="ParentText" presStyleLbl="revTx" presStyleIdx="4" presStyleCnt="8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133FA97-9175-458C-B67F-524EC35AAE95}" type="pres">
      <dgm:prSet presAssocID="{ACDDB22D-A0C6-492B-8290-9EAB9443CF3F}" presName="Triangle" presStyleLbl="alignNode1" presStyleIdx="9" presStyleCnt="15"/>
      <dgm:spPr/>
    </dgm:pt>
    <dgm:pt modelId="{21758325-E060-430B-A641-21537DD17B33}" type="pres">
      <dgm:prSet presAssocID="{71886146-2542-4884-90EE-15C17E2BE9FE}" presName="sibTrans" presStyleCnt="0"/>
      <dgm:spPr/>
    </dgm:pt>
    <dgm:pt modelId="{15B7D397-EFD2-4E21-99FC-CA0AD869C72C}" type="pres">
      <dgm:prSet presAssocID="{71886146-2542-4884-90EE-15C17E2BE9FE}" presName="space" presStyleCnt="0"/>
      <dgm:spPr/>
    </dgm:pt>
    <dgm:pt modelId="{BF301FAC-C430-4A3C-A361-0E3B75376ACB}" type="pres">
      <dgm:prSet presAssocID="{E2738317-18F3-42AE-A7BD-DAFA215D7918}" presName="composite" presStyleCnt="0"/>
      <dgm:spPr/>
    </dgm:pt>
    <dgm:pt modelId="{B013ACC8-5CC1-4BCC-9625-99F7CE1B42DF}" type="pres">
      <dgm:prSet presAssocID="{E2738317-18F3-42AE-A7BD-DAFA215D7918}" presName="LShape" presStyleLbl="alignNode1" presStyleIdx="10" presStyleCnt="15"/>
      <dgm:spPr/>
    </dgm:pt>
    <dgm:pt modelId="{BFD855DA-196A-4A2F-92F9-8E2C8E4892C8}" type="pres">
      <dgm:prSet presAssocID="{E2738317-18F3-42AE-A7BD-DAFA215D7918}" presName="ParentText" presStyleLbl="revTx" presStyleIdx="5" presStyleCnt="8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E04E710-7FDD-40F0-B3E8-13663BCBADD9}" type="pres">
      <dgm:prSet presAssocID="{E2738317-18F3-42AE-A7BD-DAFA215D7918}" presName="Triangle" presStyleLbl="alignNode1" presStyleIdx="11" presStyleCnt="15"/>
      <dgm:spPr/>
    </dgm:pt>
    <dgm:pt modelId="{61D38F79-C167-44F4-93AB-7C3F8B97D947}" type="pres">
      <dgm:prSet presAssocID="{E6515601-0E03-4D99-9A5F-1B4047A1D4C4}" presName="sibTrans" presStyleCnt="0"/>
      <dgm:spPr/>
    </dgm:pt>
    <dgm:pt modelId="{5C7C0487-1749-44A3-9827-8957FAB5244D}" type="pres">
      <dgm:prSet presAssocID="{E6515601-0E03-4D99-9A5F-1B4047A1D4C4}" presName="space" presStyleCnt="0"/>
      <dgm:spPr/>
    </dgm:pt>
    <dgm:pt modelId="{80C13892-0A72-46EC-9A56-BE6D64C3040B}" type="pres">
      <dgm:prSet presAssocID="{5B4FC102-B9EC-45BC-8E4B-56B3D69DEBE3}" presName="composite" presStyleCnt="0"/>
      <dgm:spPr/>
    </dgm:pt>
    <dgm:pt modelId="{AF15D93B-EEC1-43A6-BA3F-4F6528331A74}" type="pres">
      <dgm:prSet presAssocID="{5B4FC102-B9EC-45BC-8E4B-56B3D69DEBE3}" presName="LShape" presStyleLbl="alignNode1" presStyleIdx="12" presStyleCnt="15"/>
      <dgm:spPr/>
    </dgm:pt>
    <dgm:pt modelId="{BB164B1B-4BAB-4EF1-A656-2BBB709AD73D}" type="pres">
      <dgm:prSet presAssocID="{5B4FC102-B9EC-45BC-8E4B-56B3D69DEBE3}" presName="ParentText" presStyleLbl="revTx" presStyleIdx="6" presStyleCnt="8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F78E119-4FD1-42F9-9E46-DC0CDE3E913D}" type="pres">
      <dgm:prSet presAssocID="{5B4FC102-B9EC-45BC-8E4B-56B3D69DEBE3}" presName="Triangle" presStyleLbl="alignNode1" presStyleIdx="13" presStyleCnt="15"/>
      <dgm:spPr/>
    </dgm:pt>
    <dgm:pt modelId="{7965AC69-00A9-4C9B-B20F-328C09167849}" type="pres">
      <dgm:prSet presAssocID="{690A1FAF-42B6-4711-B8BE-1E176F2451ED}" presName="sibTrans" presStyleCnt="0"/>
      <dgm:spPr/>
    </dgm:pt>
    <dgm:pt modelId="{1A0243EB-576F-49ED-AB14-3ABBF6D81F0D}" type="pres">
      <dgm:prSet presAssocID="{690A1FAF-42B6-4711-B8BE-1E176F2451ED}" presName="space" presStyleCnt="0"/>
      <dgm:spPr/>
    </dgm:pt>
    <dgm:pt modelId="{9D6E4609-00E8-4C31-98F2-3EC53AAA36BF}" type="pres">
      <dgm:prSet presAssocID="{EFE92ABD-93D0-48DD-A250-48C7D64FA0F7}" presName="composite" presStyleCnt="0"/>
      <dgm:spPr/>
    </dgm:pt>
    <dgm:pt modelId="{DAA174EC-BABA-4C0F-B8C3-E76BADE403C8}" type="pres">
      <dgm:prSet presAssocID="{EFE92ABD-93D0-48DD-A250-48C7D64FA0F7}" presName="LShape" presStyleLbl="alignNode1" presStyleIdx="14" presStyleCnt="15"/>
      <dgm:spPr/>
    </dgm:pt>
    <dgm:pt modelId="{4C4250A9-266F-4928-BB14-3618756149DB}" type="pres">
      <dgm:prSet presAssocID="{EFE92ABD-93D0-48DD-A250-48C7D64FA0F7}" presName="ParentText" presStyleLbl="revTx" presStyleIdx="7" presStyleCnt="8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48258A2F-A4FC-4245-BF14-FC18503D59BF}" type="presOf" srcId="{E2738317-18F3-42AE-A7BD-DAFA215D7918}" destId="{BFD855DA-196A-4A2F-92F9-8E2C8E4892C8}" srcOrd="0" destOrd="0" presId="urn:microsoft.com/office/officeart/2009/3/layout/StepUpProcess"/>
    <dgm:cxn modelId="{575CFEF0-BCD9-419B-AECC-F1343D75E24E}" srcId="{1CC2F218-9C09-4D29-A729-2BF6AF2A5E15}" destId="{EFE92ABD-93D0-48DD-A250-48C7D64FA0F7}" srcOrd="7" destOrd="0" parTransId="{6E5C1C1D-BC4B-4022-B3F1-C987C87380A6}" sibTransId="{5E2AAD7C-2475-4DD8-A966-80AC7BCC9FDA}"/>
    <dgm:cxn modelId="{3E4ABCDB-1DE4-4F75-8263-40A726320E0D}" type="presOf" srcId="{EFE92ABD-93D0-48DD-A250-48C7D64FA0F7}" destId="{4C4250A9-266F-4928-BB14-3618756149DB}" srcOrd="0" destOrd="0" presId="urn:microsoft.com/office/officeart/2009/3/layout/StepUpProcess"/>
    <dgm:cxn modelId="{E715C2DB-F192-490E-9A01-BCC90EBC6AAE}" srcId="{1CC2F218-9C09-4D29-A729-2BF6AF2A5E15}" destId="{E2738317-18F3-42AE-A7BD-DAFA215D7918}" srcOrd="5" destOrd="0" parTransId="{0BB7C37B-B7CB-4AFA-B56D-28C7580ACF4E}" sibTransId="{E6515601-0E03-4D99-9A5F-1B4047A1D4C4}"/>
    <dgm:cxn modelId="{96BAFB3A-9D0E-4F40-9AB2-524ED8A0F097}" type="presOf" srcId="{ACDDB22D-A0C6-492B-8290-9EAB9443CF3F}" destId="{1555FAE7-495D-4D7C-8FF2-FC48F043F4AA}" srcOrd="0" destOrd="0" presId="urn:microsoft.com/office/officeart/2009/3/layout/StepUpProcess"/>
    <dgm:cxn modelId="{5051B503-5EC6-4C40-AAE2-06EDC3F3C961}" type="presOf" srcId="{1CC2F218-9C09-4D29-A729-2BF6AF2A5E15}" destId="{A6B95326-4F32-49F6-B6E0-308C3A9232C6}" srcOrd="0" destOrd="0" presId="urn:microsoft.com/office/officeart/2009/3/layout/StepUpProcess"/>
    <dgm:cxn modelId="{E83B9070-D51B-480E-9AE5-7D4F01B12259}" type="presOf" srcId="{1D5D66E6-A8D9-4D14-862D-999582B94E17}" destId="{91655159-1D42-4980-87AD-D6A4B3374CB7}" srcOrd="0" destOrd="0" presId="urn:microsoft.com/office/officeart/2009/3/layout/StepUpProcess"/>
    <dgm:cxn modelId="{A9197F8A-56E7-4B98-854A-39B71EB5E53A}" srcId="{1CC2F218-9C09-4D29-A729-2BF6AF2A5E15}" destId="{E3A9605B-799A-460A-9EE7-16DDDA5C8A2B}" srcOrd="2" destOrd="0" parTransId="{EF927C00-3EEF-4993-BA21-EBB3896055D1}" sibTransId="{12622AED-24DF-4312-80F2-5EB42C6F0E23}"/>
    <dgm:cxn modelId="{FA4E06A4-0A4E-4E07-9561-D88806AB5E19}" srcId="{1CC2F218-9C09-4D29-A729-2BF6AF2A5E15}" destId="{C46E4EDB-F7D0-4B13-9544-3B8951F2AD69}" srcOrd="1" destOrd="0" parTransId="{6F5BBAE4-3748-4CD1-BC0B-A3C2F6C27258}" sibTransId="{BCFAE8C6-AB60-474E-B928-9C0CEC9E1A79}"/>
    <dgm:cxn modelId="{394B644E-E21F-472B-B9F1-06AF0F25265F}" srcId="{1CC2F218-9C09-4D29-A729-2BF6AF2A5E15}" destId="{5B4FC102-B9EC-45BC-8E4B-56B3D69DEBE3}" srcOrd="6" destOrd="0" parTransId="{75134CA5-EC6A-40F7-A637-781DC5B49D34}" sibTransId="{690A1FAF-42B6-4711-B8BE-1E176F2451ED}"/>
    <dgm:cxn modelId="{77C90C1D-8F34-4FBC-A41C-F2AA3BB41F14}" srcId="{1CC2F218-9C09-4D29-A729-2BF6AF2A5E15}" destId="{1D5D66E6-A8D9-4D14-862D-999582B94E17}" srcOrd="0" destOrd="0" parTransId="{FC31295F-172C-4705-9C81-07DBD3154928}" sibTransId="{5FCD57FC-C68D-4B6F-BB52-ABF7F7B858AA}"/>
    <dgm:cxn modelId="{0CF5F56B-CF59-424B-AFEB-800090FC8B64}" type="presOf" srcId="{9C883727-FB4C-4FAC-A474-48F09D43ED80}" destId="{A9D634D7-9C2E-4225-B966-656AF2D9779F}" srcOrd="0" destOrd="0" presId="urn:microsoft.com/office/officeart/2009/3/layout/StepUpProcess"/>
    <dgm:cxn modelId="{34C9D07A-F0C8-45F3-B8C6-CE0697019D97}" srcId="{1CC2F218-9C09-4D29-A729-2BF6AF2A5E15}" destId="{ACDDB22D-A0C6-492B-8290-9EAB9443CF3F}" srcOrd="4" destOrd="0" parTransId="{81EBED6D-3D4B-4C41-8CAF-7F37AAB5654C}" sibTransId="{71886146-2542-4884-90EE-15C17E2BE9FE}"/>
    <dgm:cxn modelId="{A2E30F34-FBA1-4D4D-8BCA-A43E88A0F1C2}" srcId="{1CC2F218-9C09-4D29-A729-2BF6AF2A5E15}" destId="{9C883727-FB4C-4FAC-A474-48F09D43ED80}" srcOrd="3" destOrd="0" parTransId="{5B10155D-7411-4AD8-B117-2541EF7202F1}" sibTransId="{F03F5325-0781-41B4-A304-8EC404275E88}"/>
    <dgm:cxn modelId="{BE989C73-6CD0-4BBE-8DF0-8DB34CBA626B}" type="presOf" srcId="{5B4FC102-B9EC-45BC-8E4B-56B3D69DEBE3}" destId="{BB164B1B-4BAB-4EF1-A656-2BBB709AD73D}" srcOrd="0" destOrd="0" presId="urn:microsoft.com/office/officeart/2009/3/layout/StepUpProcess"/>
    <dgm:cxn modelId="{ADAEF5CB-CC0C-4138-9F8D-1AECC1272966}" type="presOf" srcId="{C46E4EDB-F7D0-4B13-9544-3B8951F2AD69}" destId="{AB08A8A8-C318-4E27-9C96-E575F76A3964}" srcOrd="0" destOrd="0" presId="urn:microsoft.com/office/officeart/2009/3/layout/StepUpProcess"/>
    <dgm:cxn modelId="{9CF29DEF-3279-4ACF-8DE4-3715B69FE247}" type="presOf" srcId="{E3A9605B-799A-460A-9EE7-16DDDA5C8A2B}" destId="{922C75CC-4546-432E-BFC1-D966E186C057}" srcOrd="0" destOrd="0" presId="urn:microsoft.com/office/officeart/2009/3/layout/StepUpProcess"/>
    <dgm:cxn modelId="{3A35B151-9B85-4E9D-920F-EF4B292394EE}" type="presParOf" srcId="{A6B95326-4F32-49F6-B6E0-308C3A9232C6}" destId="{9F59DA6F-E10B-4EA7-B8CC-7765FA49E1CB}" srcOrd="0" destOrd="0" presId="urn:microsoft.com/office/officeart/2009/3/layout/StepUpProcess"/>
    <dgm:cxn modelId="{9AA320A2-F97A-4D90-A6AD-160FDAFCB1FE}" type="presParOf" srcId="{9F59DA6F-E10B-4EA7-B8CC-7765FA49E1CB}" destId="{50564677-F92E-4242-8C35-F2A8B98B7A13}" srcOrd="0" destOrd="0" presId="urn:microsoft.com/office/officeart/2009/3/layout/StepUpProcess"/>
    <dgm:cxn modelId="{BA2D5D08-BBE7-472D-9A8A-79AE87EB067D}" type="presParOf" srcId="{9F59DA6F-E10B-4EA7-B8CC-7765FA49E1CB}" destId="{91655159-1D42-4980-87AD-D6A4B3374CB7}" srcOrd="1" destOrd="0" presId="urn:microsoft.com/office/officeart/2009/3/layout/StepUpProcess"/>
    <dgm:cxn modelId="{5D73D5F0-60D0-4CA4-8611-DEA2CA5E0760}" type="presParOf" srcId="{9F59DA6F-E10B-4EA7-B8CC-7765FA49E1CB}" destId="{E2BA7344-6200-4590-8292-FC6D1F902B54}" srcOrd="2" destOrd="0" presId="urn:microsoft.com/office/officeart/2009/3/layout/StepUpProcess"/>
    <dgm:cxn modelId="{13C6ED6A-91B4-4303-8ACE-C9036BA7D65E}" type="presParOf" srcId="{A6B95326-4F32-49F6-B6E0-308C3A9232C6}" destId="{43DE3172-4891-4A71-8CE2-43CA98D36A50}" srcOrd="1" destOrd="0" presId="urn:microsoft.com/office/officeart/2009/3/layout/StepUpProcess"/>
    <dgm:cxn modelId="{60E9BB1F-7A9F-4A58-8570-92CF1293F138}" type="presParOf" srcId="{43DE3172-4891-4A71-8CE2-43CA98D36A50}" destId="{C97228A6-B50E-4315-934A-DC46EF6D6B13}" srcOrd="0" destOrd="0" presId="urn:microsoft.com/office/officeart/2009/3/layout/StepUpProcess"/>
    <dgm:cxn modelId="{9D943B1F-6D47-46DF-9F71-2268856B8BBB}" type="presParOf" srcId="{A6B95326-4F32-49F6-B6E0-308C3A9232C6}" destId="{73C221B5-8135-4A6C-A8EC-AAC61EDC60C7}" srcOrd="2" destOrd="0" presId="urn:microsoft.com/office/officeart/2009/3/layout/StepUpProcess"/>
    <dgm:cxn modelId="{349C1712-94F3-45F6-A99F-116006882CD0}" type="presParOf" srcId="{73C221B5-8135-4A6C-A8EC-AAC61EDC60C7}" destId="{8BDB4616-A7CC-49D9-B175-105CBA96009D}" srcOrd="0" destOrd="0" presId="urn:microsoft.com/office/officeart/2009/3/layout/StepUpProcess"/>
    <dgm:cxn modelId="{3A30DF7E-0DAC-4646-AF80-21F5ADF16057}" type="presParOf" srcId="{73C221B5-8135-4A6C-A8EC-AAC61EDC60C7}" destId="{AB08A8A8-C318-4E27-9C96-E575F76A3964}" srcOrd="1" destOrd="0" presId="urn:microsoft.com/office/officeart/2009/3/layout/StepUpProcess"/>
    <dgm:cxn modelId="{212C03D9-223F-4899-A1EB-227F3052A94F}" type="presParOf" srcId="{73C221B5-8135-4A6C-A8EC-AAC61EDC60C7}" destId="{39FA9A84-2933-4DB7-AE89-555528182724}" srcOrd="2" destOrd="0" presId="urn:microsoft.com/office/officeart/2009/3/layout/StepUpProcess"/>
    <dgm:cxn modelId="{0A9444CB-61A7-420D-88D1-F21318398395}" type="presParOf" srcId="{A6B95326-4F32-49F6-B6E0-308C3A9232C6}" destId="{C49763D4-EFE7-47DC-9837-855BBD01AF9D}" srcOrd="3" destOrd="0" presId="urn:microsoft.com/office/officeart/2009/3/layout/StepUpProcess"/>
    <dgm:cxn modelId="{48CC66AD-C25F-4505-A92F-B5DA34ADA573}" type="presParOf" srcId="{C49763D4-EFE7-47DC-9837-855BBD01AF9D}" destId="{63B26F44-6A08-4393-A297-7229A845A1FA}" srcOrd="0" destOrd="0" presId="urn:microsoft.com/office/officeart/2009/3/layout/StepUpProcess"/>
    <dgm:cxn modelId="{F15A9A6D-42DC-4549-A26F-BA200EE23EC1}" type="presParOf" srcId="{A6B95326-4F32-49F6-B6E0-308C3A9232C6}" destId="{A4033EE1-150A-4ADD-96F6-C73A2458BEB3}" srcOrd="4" destOrd="0" presId="urn:microsoft.com/office/officeart/2009/3/layout/StepUpProcess"/>
    <dgm:cxn modelId="{0C8CABE3-AF5A-40B3-9BD0-BDB7A63C877B}" type="presParOf" srcId="{A4033EE1-150A-4ADD-96F6-C73A2458BEB3}" destId="{B025FDDE-8D2F-421F-899A-BCD7DAAD3B26}" srcOrd="0" destOrd="0" presId="urn:microsoft.com/office/officeart/2009/3/layout/StepUpProcess"/>
    <dgm:cxn modelId="{AED1A479-AD58-42B8-9988-1CD1B2402583}" type="presParOf" srcId="{A4033EE1-150A-4ADD-96F6-C73A2458BEB3}" destId="{922C75CC-4546-432E-BFC1-D966E186C057}" srcOrd="1" destOrd="0" presId="urn:microsoft.com/office/officeart/2009/3/layout/StepUpProcess"/>
    <dgm:cxn modelId="{C3CDAB1D-4C6A-4459-8E82-A397918F2D18}" type="presParOf" srcId="{A4033EE1-150A-4ADD-96F6-C73A2458BEB3}" destId="{61CE9D8B-2615-46FF-A31B-6C83703A0865}" srcOrd="2" destOrd="0" presId="urn:microsoft.com/office/officeart/2009/3/layout/StepUpProcess"/>
    <dgm:cxn modelId="{F7F1670E-9D34-4A9C-825E-F671B4BD652A}" type="presParOf" srcId="{A6B95326-4F32-49F6-B6E0-308C3A9232C6}" destId="{6FC19F48-C5DF-452E-9C52-764EDC949B53}" srcOrd="5" destOrd="0" presId="urn:microsoft.com/office/officeart/2009/3/layout/StepUpProcess"/>
    <dgm:cxn modelId="{9A0F312F-B970-4738-91F9-BE515CE23F57}" type="presParOf" srcId="{6FC19F48-C5DF-452E-9C52-764EDC949B53}" destId="{F49E5767-F7F4-48B2-B6BD-737DAE5F2848}" srcOrd="0" destOrd="0" presId="urn:microsoft.com/office/officeart/2009/3/layout/StepUpProcess"/>
    <dgm:cxn modelId="{0C000F0F-BDA6-454F-87D2-1F866CFE7504}" type="presParOf" srcId="{A6B95326-4F32-49F6-B6E0-308C3A9232C6}" destId="{5FACCE89-BC75-4A2B-841D-67480EBCFD8D}" srcOrd="6" destOrd="0" presId="urn:microsoft.com/office/officeart/2009/3/layout/StepUpProcess"/>
    <dgm:cxn modelId="{D6B7A85F-F581-466A-93EA-75D0A7AE0C6C}" type="presParOf" srcId="{5FACCE89-BC75-4A2B-841D-67480EBCFD8D}" destId="{1A033E0E-B02D-4665-88AC-68E07653BE67}" srcOrd="0" destOrd="0" presId="urn:microsoft.com/office/officeart/2009/3/layout/StepUpProcess"/>
    <dgm:cxn modelId="{BEE3B98E-C6DF-4662-8E6D-A4F0CC92F5FC}" type="presParOf" srcId="{5FACCE89-BC75-4A2B-841D-67480EBCFD8D}" destId="{A9D634D7-9C2E-4225-B966-656AF2D9779F}" srcOrd="1" destOrd="0" presId="urn:microsoft.com/office/officeart/2009/3/layout/StepUpProcess"/>
    <dgm:cxn modelId="{1B52B49C-0585-4CE4-B81E-EEA7D0CC65C6}" type="presParOf" srcId="{5FACCE89-BC75-4A2B-841D-67480EBCFD8D}" destId="{73D12D92-C312-4A6D-86B6-3ACF54283705}" srcOrd="2" destOrd="0" presId="urn:microsoft.com/office/officeart/2009/3/layout/StepUpProcess"/>
    <dgm:cxn modelId="{DDF6972F-8F04-4EAD-ADDC-13E5B41ED5C5}" type="presParOf" srcId="{A6B95326-4F32-49F6-B6E0-308C3A9232C6}" destId="{E18E2DA4-190B-45F9-9591-52CC55A30E1A}" srcOrd="7" destOrd="0" presId="urn:microsoft.com/office/officeart/2009/3/layout/StepUpProcess"/>
    <dgm:cxn modelId="{695B5F20-2157-4191-AC63-32F300FCD29C}" type="presParOf" srcId="{E18E2DA4-190B-45F9-9591-52CC55A30E1A}" destId="{BB51B9A9-D08B-45BF-8D2A-76E0DE092260}" srcOrd="0" destOrd="0" presId="urn:microsoft.com/office/officeart/2009/3/layout/StepUpProcess"/>
    <dgm:cxn modelId="{E89BC0E5-8034-4A29-802C-5F6FB42E94FD}" type="presParOf" srcId="{A6B95326-4F32-49F6-B6E0-308C3A9232C6}" destId="{57B46525-8DF7-4DBE-B784-6D9428046D93}" srcOrd="8" destOrd="0" presId="urn:microsoft.com/office/officeart/2009/3/layout/StepUpProcess"/>
    <dgm:cxn modelId="{477433AD-8B7D-4023-BF27-C1C16C57E1B4}" type="presParOf" srcId="{57B46525-8DF7-4DBE-B784-6D9428046D93}" destId="{D2B3CBD6-8BFB-4CF5-A746-92AC410E08FD}" srcOrd="0" destOrd="0" presId="urn:microsoft.com/office/officeart/2009/3/layout/StepUpProcess"/>
    <dgm:cxn modelId="{9DF2FC99-DE18-4F2E-8214-1D2FB01D0050}" type="presParOf" srcId="{57B46525-8DF7-4DBE-B784-6D9428046D93}" destId="{1555FAE7-495D-4D7C-8FF2-FC48F043F4AA}" srcOrd="1" destOrd="0" presId="urn:microsoft.com/office/officeart/2009/3/layout/StepUpProcess"/>
    <dgm:cxn modelId="{0C8551DF-5D72-41AA-8D86-BA0EF2F39304}" type="presParOf" srcId="{57B46525-8DF7-4DBE-B784-6D9428046D93}" destId="{3133FA97-9175-458C-B67F-524EC35AAE95}" srcOrd="2" destOrd="0" presId="urn:microsoft.com/office/officeart/2009/3/layout/StepUpProcess"/>
    <dgm:cxn modelId="{1052C0B8-F8A6-4278-8E4E-769C0961D298}" type="presParOf" srcId="{A6B95326-4F32-49F6-B6E0-308C3A9232C6}" destId="{21758325-E060-430B-A641-21537DD17B33}" srcOrd="9" destOrd="0" presId="urn:microsoft.com/office/officeart/2009/3/layout/StepUpProcess"/>
    <dgm:cxn modelId="{EFD19F5D-F0D5-416D-A7BD-DE9C3BCBF358}" type="presParOf" srcId="{21758325-E060-430B-A641-21537DD17B33}" destId="{15B7D397-EFD2-4E21-99FC-CA0AD869C72C}" srcOrd="0" destOrd="0" presId="urn:microsoft.com/office/officeart/2009/3/layout/StepUpProcess"/>
    <dgm:cxn modelId="{D7ED5556-F58E-491C-AA83-2F507C1FAC3D}" type="presParOf" srcId="{A6B95326-4F32-49F6-B6E0-308C3A9232C6}" destId="{BF301FAC-C430-4A3C-A361-0E3B75376ACB}" srcOrd="10" destOrd="0" presId="urn:microsoft.com/office/officeart/2009/3/layout/StepUpProcess"/>
    <dgm:cxn modelId="{E2869EC1-E6C4-4601-9B21-2222AD4BFF01}" type="presParOf" srcId="{BF301FAC-C430-4A3C-A361-0E3B75376ACB}" destId="{B013ACC8-5CC1-4BCC-9625-99F7CE1B42DF}" srcOrd="0" destOrd="0" presId="urn:microsoft.com/office/officeart/2009/3/layout/StepUpProcess"/>
    <dgm:cxn modelId="{AB9B0893-928B-4381-9E04-66013FE82147}" type="presParOf" srcId="{BF301FAC-C430-4A3C-A361-0E3B75376ACB}" destId="{BFD855DA-196A-4A2F-92F9-8E2C8E4892C8}" srcOrd="1" destOrd="0" presId="urn:microsoft.com/office/officeart/2009/3/layout/StepUpProcess"/>
    <dgm:cxn modelId="{ED415179-2602-473B-895A-3E4FB972C34C}" type="presParOf" srcId="{BF301FAC-C430-4A3C-A361-0E3B75376ACB}" destId="{6E04E710-7FDD-40F0-B3E8-13663BCBADD9}" srcOrd="2" destOrd="0" presId="urn:microsoft.com/office/officeart/2009/3/layout/StepUpProcess"/>
    <dgm:cxn modelId="{695271D8-D846-423E-9130-CEDB43D99372}" type="presParOf" srcId="{A6B95326-4F32-49F6-B6E0-308C3A9232C6}" destId="{61D38F79-C167-44F4-93AB-7C3F8B97D947}" srcOrd="11" destOrd="0" presId="urn:microsoft.com/office/officeart/2009/3/layout/StepUpProcess"/>
    <dgm:cxn modelId="{599CD229-B65F-4923-9F62-ABC08BC3D08E}" type="presParOf" srcId="{61D38F79-C167-44F4-93AB-7C3F8B97D947}" destId="{5C7C0487-1749-44A3-9827-8957FAB5244D}" srcOrd="0" destOrd="0" presId="urn:microsoft.com/office/officeart/2009/3/layout/StepUpProcess"/>
    <dgm:cxn modelId="{8B71EB9E-FACA-427F-B991-35F446B70B7D}" type="presParOf" srcId="{A6B95326-4F32-49F6-B6E0-308C3A9232C6}" destId="{80C13892-0A72-46EC-9A56-BE6D64C3040B}" srcOrd="12" destOrd="0" presId="urn:microsoft.com/office/officeart/2009/3/layout/StepUpProcess"/>
    <dgm:cxn modelId="{B79D8ACE-E6BF-4DD0-90A4-0D222C1ADACF}" type="presParOf" srcId="{80C13892-0A72-46EC-9A56-BE6D64C3040B}" destId="{AF15D93B-EEC1-43A6-BA3F-4F6528331A74}" srcOrd="0" destOrd="0" presId="urn:microsoft.com/office/officeart/2009/3/layout/StepUpProcess"/>
    <dgm:cxn modelId="{50E57725-090B-44C4-A4C9-F65B23F8165F}" type="presParOf" srcId="{80C13892-0A72-46EC-9A56-BE6D64C3040B}" destId="{BB164B1B-4BAB-4EF1-A656-2BBB709AD73D}" srcOrd="1" destOrd="0" presId="urn:microsoft.com/office/officeart/2009/3/layout/StepUpProcess"/>
    <dgm:cxn modelId="{F6ED9CF7-087B-469D-A988-20BFD99D7309}" type="presParOf" srcId="{80C13892-0A72-46EC-9A56-BE6D64C3040B}" destId="{9F78E119-4FD1-42F9-9E46-DC0CDE3E913D}" srcOrd="2" destOrd="0" presId="urn:microsoft.com/office/officeart/2009/3/layout/StepUpProcess"/>
    <dgm:cxn modelId="{4D7BD9FB-5D86-4F3F-8892-2ACB2EBD17AD}" type="presParOf" srcId="{A6B95326-4F32-49F6-B6E0-308C3A9232C6}" destId="{7965AC69-00A9-4C9B-B20F-328C09167849}" srcOrd="13" destOrd="0" presId="urn:microsoft.com/office/officeart/2009/3/layout/StepUpProcess"/>
    <dgm:cxn modelId="{FAB6643C-FCD6-4393-8CFA-B2CA4F859573}" type="presParOf" srcId="{7965AC69-00A9-4C9B-B20F-328C09167849}" destId="{1A0243EB-576F-49ED-AB14-3ABBF6D81F0D}" srcOrd="0" destOrd="0" presId="urn:microsoft.com/office/officeart/2009/3/layout/StepUpProcess"/>
    <dgm:cxn modelId="{86A97552-9E72-447F-B27E-125DE26657AA}" type="presParOf" srcId="{A6B95326-4F32-49F6-B6E0-308C3A9232C6}" destId="{9D6E4609-00E8-4C31-98F2-3EC53AAA36BF}" srcOrd="14" destOrd="0" presId="urn:microsoft.com/office/officeart/2009/3/layout/StepUpProcess"/>
    <dgm:cxn modelId="{CD6E4539-3EAE-45D2-B8B3-AC3DDFF98337}" type="presParOf" srcId="{9D6E4609-00E8-4C31-98F2-3EC53AAA36BF}" destId="{DAA174EC-BABA-4C0F-B8C3-E76BADE403C8}" srcOrd="0" destOrd="0" presId="urn:microsoft.com/office/officeart/2009/3/layout/StepUpProcess"/>
    <dgm:cxn modelId="{F02C127E-B937-4696-89ED-4FDFB6BCF524}" type="presParOf" srcId="{9D6E4609-00E8-4C31-98F2-3EC53AAA36BF}" destId="{4C4250A9-266F-4928-BB14-3618756149DB}" srcOrd="1" destOrd="0" presId="urn:microsoft.com/office/officeart/2009/3/layout/StepUpProcess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0564677-F92E-4242-8C35-F2A8B98B7A13}">
      <dsp:nvSpPr>
        <dsp:cNvPr id="0" name=""/>
        <dsp:cNvSpPr/>
      </dsp:nvSpPr>
      <dsp:spPr>
        <a:xfrm rot="5400000">
          <a:off x="146948" y="1306246"/>
          <a:ext cx="432481" cy="719639"/>
        </a:xfrm>
        <a:prstGeom prst="corner">
          <a:avLst>
            <a:gd name="adj1" fmla="val 16120"/>
            <a:gd name="adj2" fmla="val 1611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1655159-1D42-4980-87AD-D6A4B3374CB7}">
      <dsp:nvSpPr>
        <dsp:cNvPr id="0" name=""/>
        <dsp:cNvSpPr/>
      </dsp:nvSpPr>
      <dsp:spPr>
        <a:xfrm>
          <a:off x="74756" y="1521263"/>
          <a:ext cx="649694" cy="56949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060" tIns="99060" rIns="99060" bIns="99060" numCol="1" spcCol="1270" anchor="t" anchorCtr="0">
          <a:noAutofit/>
        </a:bodyPr>
        <a:lstStyle/>
        <a:p>
          <a:pPr lvl="0" algn="l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2600" kern="1200"/>
            <a:t>(8)</a:t>
          </a:r>
          <a:endParaRPr lang="en-US" sz="2600" kern="1200"/>
        </a:p>
      </dsp:txBody>
      <dsp:txXfrm>
        <a:off x="74756" y="1521263"/>
        <a:ext cx="649694" cy="569495"/>
      </dsp:txXfrm>
    </dsp:sp>
    <dsp:sp modelId="{E2BA7344-6200-4590-8292-FC6D1F902B54}">
      <dsp:nvSpPr>
        <dsp:cNvPr id="0" name=""/>
        <dsp:cNvSpPr/>
      </dsp:nvSpPr>
      <dsp:spPr>
        <a:xfrm>
          <a:off x="601867" y="1253265"/>
          <a:ext cx="122583" cy="122583"/>
        </a:xfrm>
        <a:prstGeom prst="triangle">
          <a:avLst>
            <a:gd name="adj" fmla="val 10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DB4616-A7CC-49D9-B175-105CBA96009D}">
      <dsp:nvSpPr>
        <dsp:cNvPr id="0" name=""/>
        <dsp:cNvSpPr/>
      </dsp:nvSpPr>
      <dsp:spPr>
        <a:xfrm rot="5400000">
          <a:off x="942301" y="1109435"/>
          <a:ext cx="432481" cy="719639"/>
        </a:xfrm>
        <a:prstGeom prst="corner">
          <a:avLst>
            <a:gd name="adj1" fmla="val 16120"/>
            <a:gd name="adj2" fmla="val 1611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B08A8A8-C318-4E27-9C96-E575F76A3964}">
      <dsp:nvSpPr>
        <dsp:cNvPr id="0" name=""/>
        <dsp:cNvSpPr/>
      </dsp:nvSpPr>
      <dsp:spPr>
        <a:xfrm>
          <a:off x="870109" y="1324452"/>
          <a:ext cx="649694" cy="56949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060" tIns="99060" rIns="99060" bIns="99060" numCol="1" spcCol="1270" anchor="t" anchorCtr="0">
          <a:noAutofit/>
        </a:bodyPr>
        <a:lstStyle/>
        <a:p>
          <a:pPr lvl="0" algn="l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2600" kern="1200"/>
            <a:t>(7)</a:t>
          </a:r>
          <a:endParaRPr lang="en-US" sz="2600" kern="1200"/>
        </a:p>
      </dsp:txBody>
      <dsp:txXfrm>
        <a:off x="870109" y="1324452"/>
        <a:ext cx="649694" cy="569495"/>
      </dsp:txXfrm>
    </dsp:sp>
    <dsp:sp modelId="{39FA9A84-2933-4DB7-AE89-555528182724}">
      <dsp:nvSpPr>
        <dsp:cNvPr id="0" name=""/>
        <dsp:cNvSpPr/>
      </dsp:nvSpPr>
      <dsp:spPr>
        <a:xfrm>
          <a:off x="1397220" y="1056454"/>
          <a:ext cx="122583" cy="122583"/>
        </a:xfrm>
        <a:prstGeom prst="triangle">
          <a:avLst>
            <a:gd name="adj" fmla="val 10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025FDDE-8D2F-421F-899A-BCD7DAAD3B26}">
      <dsp:nvSpPr>
        <dsp:cNvPr id="0" name=""/>
        <dsp:cNvSpPr/>
      </dsp:nvSpPr>
      <dsp:spPr>
        <a:xfrm rot="5400000">
          <a:off x="1737654" y="912624"/>
          <a:ext cx="432481" cy="719639"/>
        </a:xfrm>
        <a:prstGeom prst="corner">
          <a:avLst>
            <a:gd name="adj1" fmla="val 16120"/>
            <a:gd name="adj2" fmla="val 1611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22C75CC-4546-432E-BFC1-D966E186C057}">
      <dsp:nvSpPr>
        <dsp:cNvPr id="0" name=""/>
        <dsp:cNvSpPr/>
      </dsp:nvSpPr>
      <dsp:spPr>
        <a:xfrm>
          <a:off x="1665462" y="1127641"/>
          <a:ext cx="649694" cy="56949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060" tIns="99060" rIns="99060" bIns="99060" numCol="1" spcCol="1270" anchor="t" anchorCtr="0">
          <a:noAutofit/>
        </a:bodyPr>
        <a:lstStyle/>
        <a:p>
          <a:pPr lvl="0" algn="l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2600" kern="1200"/>
            <a:t>(6)</a:t>
          </a:r>
          <a:endParaRPr lang="en-US" sz="2600" kern="1200"/>
        </a:p>
      </dsp:txBody>
      <dsp:txXfrm>
        <a:off x="1665462" y="1127641"/>
        <a:ext cx="649694" cy="569495"/>
      </dsp:txXfrm>
    </dsp:sp>
    <dsp:sp modelId="{61CE9D8B-2615-46FF-A31B-6C83703A0865}">
      <dsp:nvSpPr>
        <dsp:cNvPr id="0" name=""/>
        <dsp:cNvSpPr/>
      </dsp:nvSpPr>
      <dsp:spPr>
        <a:xfrm>
          <a:off x="2192573" y="859643"/>
          <a:ext cx="122583" cy="122583"/>
        </a:xfrm>
        <a:prstGeom prst="triangle">
          <a:avLst>
            <a:gd name="adj" fmla="val 10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A033E0E-B02D-4665-88AC-68E07653BE67}">
      <dsp:nvSpPr>
        <dsp:cNvPr id="0" name=""/>
        <dsp:cNvSpPr/>
      </dsp:nvSpPr>
      <dsp:spPr>
        <a:xfrm rot="5400000">
          <a:off x="2533007" y="715813"/>
          <a:ext cx="432481" cy="719639"/>
        </a:xfrm>
        <a:prstGeom prst="corner">
          <a:avLst>
            <a:gd name="adj1" fmla="val 16120"/>
            <a:gd name="adj2" fmla="val 1611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9D634D7-9C2E-4225-B966-656AF2D9779F}">
      <dsp:nvSpPr>
        <dsp:cNvPr id="0" name=""/>
        <dsp:cNvSpPr/>
      </dsp:nvSpPr>
      <dsp:spPr>
        <a:xfrm>
          <a:off x="2460815" y="930830"/>
          <a:ext cx="649694" cy="56949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060" tIns="99060" rIns="99060" bIns="99060" numCol="1" spcCol="1270" anchor="t" anchorCtr="0">
          <a:noAutofit/>
        </a:bodyPr>
        <a:lstStyle/>
        <a:p>
          <a:pPr lvl="0" algn="l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2600" kern="1200"/>
            <a:t>(5)</a:t>
          </a:r>
          <a:endParaRPr lang="en-US" sz="2600" kern="1200"/>
        </a:p>
      </dsp:txBody>
      <dsp:txXfrm>
        <a:off x="2460815" y="930830"/>
        <a:ext cx="649694" cy="569495"/>
      </dsp:txXfrm>
    </dsp:sp>
    <dsp:sp modelId="{73D12D92-C312-4A6D-86B6-3ACF54283705}">
      <dsp:nvSpPr>
        <dsp:cNvPr id="0" name=""/>
        <dsp:cNvSpPr/>
      </dsp:nvSpPr>
      <dsp:spPr>
        <a:xfrm>
          <a:off x="2987926" y="662833"/>
          <a:ext cx="122583" cy="122583"/>
        </a:xfrm>
        <a:prstGeom prst="triangle">
          <a:avLst>
            <a:gd name="adj" fmla="val 10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2B3CBD6-8BFB-4CF5-A746-92AC410E08FD}">
      <dsp:nvSpPr>
        <dsp:cNvPr id="0" name=""/>
        <dsp:cNvSpPr/>
      </dsp:nvSpPr>
      <dsp:spPr>
        <a:xfrm rot="5400000">
          <a:off x="3328360" y="519002"/>
          <a:ext cx="432481" cy="719639"/>
        </a:xfrm>
        <a:prstGeom prst="corner">
          <a:avLst>
            <a:gd name="adj1" fmla="val 16120"/>
            <a:gd name="adj2" fmla="val 1611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555FAE7-495D-4D7C-8FF2-FC48F043F4AA}">
      <dsp:nvSpPr>
        <dsp:cNvPr id="0" name=""/>
        <dsp:cNvSpPr/>
      </dsp:nvSpPr>
      <dsp:spPr>
        <a:xfrm>
          <a:off x="3256168" y="734019"/>
          <a:ext cx="649694" cy="56949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060" tIns="99060" rIns="99060" bIns="99060" numCol="1" spcCol="1270" anchor="t" anchorCtr="0">
          <a:noAutofit/>
        </a:bodyPr>
        <a:lstStyle/>
        <a:p>
          <a:pPr lvl="0" algn="l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2600" kern="1200"/>
            <a:t>(4)</a:t>
          </a:r>
          <a:endParaRPr lang="en-US" sz="2600" kern="1200"/>
        </a:p>
      </dsp:txBody>
      <dsp:txXfrm>
        <a:off x="3256168" y="734019"/>
        <a:ext cx="649694" cy="569495"/>
      </dsp:txXfrm>
    </dsp:sp>
    <dsp:sp modelId="{3133FA97-9175-458C-B67F-524EC35AAE95}">
      <dsp:nvSpPr>
        <dsp:cNvPr id="0" name=""/>
        <dsp:cNvSpPr/>
      </dsp:nvSpPr>
      <dsp:spPr>
        <a:xfrm>
          <a:off x="3783279" y="466022"/>
          <a:ext cx="122583" cy="122583"/>
        </a:xfrm>
        <a:prstGeom prst="triangle">
          <a:avLst>
            <a:gd name="adj" fmla="val 10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013ACC8-5CC1-4BCC-9625-99F7CE1B42DF}">
      <dsp:nvSpPr>
        <dsp:cNvPr id="0" name=""/>
        <dsp:cNvSpPr/>
      </dsp:nvSpPr>
      <dsp:spPr>
        <a:xfrm rot="5400000">
          <a:off x="4123713" y="322191"/>
          <a:ext cx="432481" cy="719639"/>
        </a:xfrm>
        <a:prstGeom prst="corner">
          <a:avLst>
            <a:gd name="adj1" fmla="val 16120"/>
            <a:gd name="adj2" fmla="val 1611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FD855DA-196A-4A2F-92F9-8E2C8E4892C8}">
      <dsp:nvSpPr>
        <dsp:cNvPr id="0" name=""/>
        <dsp:cNvSpPr/>
      </dsp:nvSpPr>
      <dsp:spPr>
        <a:xfrm>
          <a:off x="4051521" y="537209"/>
          <a:ext cx="649694" cy="56949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060" tIns="99060" rIns="99060" bIns="99060" numCol="1" spcCol="1270" anchor="t" anchorCtr="0">
          <a:noAutofit/>
        </a:bodyPr>
        <a:lstStyle/>
        <a:p>
          <a:pPr lvl="0" algn="l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2600" kern="1200"/>
            <a:t>(3)</a:t>
          </a:r>
          <a:endParaRPr lang="en-US" sz="2600" kern="1200"/>
        </a:p>
      </dsp:txBody>
      <dsp:txXfrm>
        <a:off x="4051521" y="537209"/>
        <a:ext cx="649694" cy="569495"/>
      </dsp:txXfrm>
    </dsp:sp>
    <dsp:sp modelId="{6E04E710-7FDD-40F0-B3E8-13663BCBADD9}">
      <dsp:nvSpPr>
        <dsp:cNvPr id="0" name=""/>
        <dsp:cNvSpPr/>
      </dsp:nvSpPr>
      <dsp:spPr>
        <a:xfrm>
          <a:off x="4578632" y="269211"/>
          <a:ext cx="122583" cy="122583"/>
        </a:xfrm>
        <a:prstGeom prst="triangle">
          <a:avLst>
            <a:gd name="adj" fmla="val 10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F15D93B-EEC1-43A6-BA3F-4F6528331A74}">
      <dsp:nvSpPr>
        <dsp:cNvPr id="0" name=""/>
        <dsp:cNvSpPr/>
      </dsp:nvSpPr>
      <dsp:spPr>
        <a:xfrm rot="5400000">
          <a:off x="4919066" y="125380"/>
          <a:ext cx="432481" cy="719639"/>
        </a:xfrm>
        <a:prstGeom prst="corner">
          <a:avLst>
            <a:gd name="adj1" fmla="val 16120"/>
            <a:gd name="adj2" fmla="val 1611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B164B1B-4BAB-4EF1-A656-2BBB709AD73D}">
      <dsp:nvSpPr>
        <dsp:cNvPr id="0" name=""/>
        <dsp:cNvSpPr/>
      </dsp:nvSpPr>
      <dsp:spPr>
        <a:xfrm>
          <a:off x="4846874" y="340398"/>
          <a:ext cx="649694" cy="56949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060" tIns="99060" rIns="99060" bIns="99060" numCol="1" spcCol="1270" anchor="t" anchorCtr="0">
          <a:noAutofit/>
        </a:bodyPr>
        <a:lstStyle/>
        <a:p>
          <a:pPr lvl="0" algn="l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2600" kern="1200"/>
            <a:t>(2)</a:t>
          </a:r>
          <a:endParaRPr lang="en-US" sz="2600" kern="1200"/>
        </a:p>
      </dsp:txBody>
      <dsp:txXfrm>
        <a:off x="4846874" y="340398"/>
        <a:ext cx="649694" cy="569495"/>
      </dsp:txXfrm>
    </dsp:sp>
    <dsp:sp modelId="{9F78E119-4FD1-42F9-9E46-DC0CDE3E913D}">
      <dsp:nvSpPr>
        <dsp:cNvPr id="0" name=""/>
        <dsp:cNvSpPr/>
      </dsp:nvSpPr>
      <dsp:spPr>
        <a:xfrm>
          <a:off x="5373985" y="72400"/>
          <a:ext cx="122583" cy="122583"/>
        </a:xfrm>
        <a:prstGeom prst="triangle">
          <a:avLst>
            <a:gd name="adj" fmla="val 10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AA174EC-BABA-4C0F-B8C3-E76BADE403C8}">
      <dsp:nvSpPr>
        <dsp:cNvPr id="0" name=""/>
        <dsp:cNvSpPr/>
      </dsp:nvSpPr>
      <dsp:spPr>
        <a:xfrm rot="5400000">
          <a:off x="5714419" y="-71429"/>
          <a:ext cx="432481" cy="719639"/>
        </a:xfrm>
        <a:prstGeom prst="corner">
          <a:avLst>
            <a:gd name="adj1" fmla="val 16120"/>
            <a:gd name="adj2" fmla="val 1611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C4250A9-266F-4928-BB14-3618756149DB}">
      <dsp:nvSpPr>
        <dsp:cNvPr id="0" name=""/>
        <dsp:cNvSpPr/>
      </dsp:nvSpPr>
      <dsp:spPr>
        <a:xfrm>
          <a:off x="5642227" y="143587"/>
          <a:ext cx="649694" cy="56949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060" tIns="99060" rIns="99060" bIns="99060" numCol="1" spcCol="1270" anchor="t" anchorCtr="0">
          <a:noAutofit/>
        </a:bodyPr>
        <a:lstStyle/>
        <a:p>
          <a:pPr lvl="0" algn="l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2600" kern="1200"/>
            <a:t>(1)</a:t>
          </a:r>
          <a:endParaRPr lang="en-US" sz="2600" kern="1200"/>
        </a:p>
      </dsp:txBody>
      <dsp:txXfrm>
        <a:off x="5642227" y="143587"/>
        <a:ext cx="649694" cy="56949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9/3/layout/StepUpProcess">
  <dgm:title val=""/>
  <dgm:desc val=""/>
  <dgm:catLst>
    <dgm:cat type="process" pri="13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rootnode">
    <dgm:varLst>
      <dgm:chMax/>
      <dgm:chPref/>
      <dgm:dir/>
      <dgm:animLvl val="lvl"/>
    </dgm:varLst>
    <dgm:choose name="Name0">
      <dgm:if name="Name1" func="var" arg="dir" op="equ" val="norm">
        <dgm:alg type="snake">
          <dgm:param type="grDir" val="bL"/>
          <dgm:param type="flowDir" val="row"/>
          <dgm:param type="off" val="off"/>
          <dgm:param type="bkpt" val="fixed"/>
          <dgm:param type="bkPtFixedVal" val="1"/>
        </dgm:alg>
      </dgm:if>
      <dgm:else name="Name2">
        <dgm:alg type="snake">
          <dgm:param type="grDir" val="bR"/>
          <dgm:param type="flowDir" val="row"/>
          <dgm:param type="off" val="off"/>
          <dgm:param type="bkpt" val="fixed"/>
          <dgm:param type="bkPtFixedVal" val="1"/>
        </dgm:alg>
      </dgm:else>
    </dgm:choose>
    <dgm:shape xmlns:r="http://schemas.openxmlformats.org/officeDocument/2006/relationships" r:blip="">
      <dgm:adjLst/>
    </dgm:shape>
    <dgm:constrLst>
      <dgm:constr type="alignOff" forName="rootnode" val="1"/>
      <dgm:constr type="primFontSz" for="des" ptType="node" op="equ" val="65"/>
      <dgm:constr type="w" for="ch" forName="composite" refType="w"/>
      <dgm:constr type="h" for="ch" forName="composite" refType="h"/>
      <dgm:constr type="sp" refType="h" refFor="ch" refForName="composite" op="equ" fact="-0.765"/>
      <dgm:constr type="w" for="ch" forName="sibTrans" refType="w" fact="0.103"/>
      <dgm:constr type="h" for="ch" forName="sibTrans" refType="h" fact="0.103"/>
    </dgm:constrLst>
    <dgm:forEach name="nodesForEach" axis="ch" ptType="node">
      <dgm:layoutNode name="composite">
        <dgm:alg type="composite">
          <dgm:param type="ar" val="0.861"/>
        </dgm:alg>
        <dgm:shape xmlns:r="http://schemas.openxmlformats.org/officeDocument/2006/relationships" r:blip="">
          <dgm:adjLst/>
        </dgm:shape>
        <dgm:choose name="Name3">
          <dgm:if name="Name4" func="var" arg="dir" op="equ" val="norm">
            <dgm:constrLst>
              <dgm:constr type="l" for="ch" forName="LShape" refType="w" fact="0"/>
              <dgm:constr type="t" for="ch" forName="LShape" refType="h" fact="0.2347"/>
              <dgm:constr type="w" for="ch" forName="LShape" refType="w" fact="0.998"/>
              <dgm:constr type="h" for="ch" forName="LShape" refType="h" fact="0.5164"/>
              <dgm:constr type="r" for="ch" forName="ParentText" refType="w"/>
              <dgm:constr type="t" for="ch" forName="ParentText" refType="h" fact="0.32"/>
              <dgm:constr type="w" for="ch" forName="ParentText" refType="w" fact="0.901"/>
              <dgm:constr type="h" for="ch" forName="ParentText" refType="h" fact="0.68"/>
              <dgm:constr type="l" for="ch" forName="Triangle" refType="w" fact="0.83"/>
              <dgm:constr type="t" for="ch" forName="Triangle" refType="h" fact="0"/>
              <dgm:constr type="w" for="ch" forName="Triangle" refType="w" fact="0.17"/>
              <dgm:constr type="h" for="ch" forName="Triangle" refType="w" refFor="ch" refForName="Triangle"/>
            </dgm:constrLst>
          </dgm:if>
          <dgm:else name="Name5">
            <dgm:constrLst>
              <dgm:constr type="l" for="ch" forName="LShape" refType="w" fact="0.002"/>
              <dgm:constr type="t" for="ch" forName="LShape" refType="h" fact="0.2347"/>
              <dgm:constr type="w" for="ch" forName="LShape" refType="w"/>
              <dgm:constr type="h" for="ch" forName="LShape" refType="h" fact="0.5164"/>
              <dgm:constr type="l" for="ch" forName="ParentText" refType="w" fact="0"/>
              <dgm:constr type="t" for="ch" forName="ParentText" refType="h" fact="0.32"/>
              <dgm:constr type="w" for="ch" forName="ParentText" refType="w" fact="0.902"/>
              <dgm:constr type="h" for="ch" forName="ParentText" refType="h" fact="0.68"/>
              <dgm:constr type="l" for="ch" forName="Triangle" refType="w" fact="0"/>
              <dgm:constr type="t" for="ch" forName="Triangle" refType="h" fact="0"/>
              <dgm:constr type="w" for="ch" forName="Triangle" refType="w" fact="0.17"/>
              <dgm:constr type="h" for="ch" forName="Triangle" refType="w" refFor="ch" refForName="Triangle"/>
            </dgm:constrLst>
          </dgm:else>
        </dgm:choose>
        <dgm:layoutNode name="LShape" styleLbl="alignNode1">
          <dgm:alg type="sp"/>
          <dgm:choose name="Name6">
            <dgm:if name="Name7" func="var" arg="dir" op="equ" val="norm">
              <dgm:shape xmlns:r="http://schemas.openxmlformats.org/officeDocument/2006/relationships" rot="90" type="corner" r:blip="">
                <dgm:adjLst>
                  <dgm:adj idx="1" val="0.1612"/>
                  <dgm:adj idx="2" val="0.1611"/>
                </dgm:adjLst>
              </dgm:shape>
            </dgm:if>
            <dgm:else name="Name8">
              <dgm:shape xmlns:r="http://schemas.openxmlformats.org/officeDocument/2006/relationships" rot="180" type="corner" r:blip="">
                <dgm:adjLst>
                  <dgm:adj idx="1" val="0.1612"/>
                  <dgm:adj idx="2" val="0.1611"/>
                </dgm:adjLst>
              </dgm:shape>
            </dgm:else>
          </dgm:choose>
          <dgm:presOf/>
        </dgm:layoutNode>
        <dgm:layoutNode name="ParentText" styleLbl="revTx">
          <dgm:varLst>
            <dgm:chMax val="0"/>
            <dgm:chPref val="0"/>
            <dgm:bulletEnabled val="1"/>
          </dgm:varLst>
          <dgm:alg type="tx">
            <dgm:param type="parTxLTRAlign" val="l"/>
            <dgm:param type="txAnchorVert" val="t"/>
          </dgm:alg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choose name="Name9">
          <dgm:if name="Name10" axis="followSib" ptType="node" func="cnt" op="gte" val="1">
            <dgm:layoutNode name="Triangle" styleLbl="alignNode1">
              <dgm:alg type="sp"/>
              <dgm:choose name="Name11">
                <dgm:if name="Name12" func="var" arg="dir" op="equ" val="norm">
                  <dgm:shape xmlns:r="http://schemas.openxmlformats.org/officeDocument/2006/relationships" type="triangle" r:blip="">
                    <dgm:adjLst>
                      <dgm:adj idx="1" val="1"/>
                    </dgm:adjLst>
                  </dgm:shape>
                </dgm:if>
                <dgm:else name="Name13">
                  <dgm:shape xmlns:r="http://schemas.openxmlformats.org/officeDocument/2006/relationships" rot="90" type="triangle" r:blip="">
                    <dgm:adjLst>
                      <dgm:adj idx="1" val="1"/>
                    </dgm:adjLst>
                  </dgm:shape>
                </dgm:else>
              </dgm:choose>
              <dgm:presOf/>
            </dgm:layoutNode>
          </dgm:if>
          <dgm:else name="Name14"/>
        </dgm:choose>
      </dgm:layoutNode>
      <dgm:forEach name="sibTransForEach" axis="followSib" ptType="sibTrans" cnt="1">
        <dgm:layoutNode name="sibTrans">
          <dgm:alg type="composite">
            <dgm:param type="ar" val="0.861"/>
          </dgm:alg>
          <dgm:constrLst>
            <dgm:constr type="w" for="ch" forName="space" refType="w"/>
            <dgm:constr type="h" for="ch" forName="space" refType="w"/>
          </dgm:constrLst>
          <dgm:layoutNode name="space" styleLbl="alignNode1">
            <dgm:alg type="sp"/>
            <dgm:shape xmlns:r="http://schemas.openxmlformats.org/officeDocument/2006/relationships" r:blip="">
              <dgm:adjLst/>
            </dgm:shape>
            <dgm:presOf/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Owner</cp:lastModifiedBy>
  <cp:revision>3</cp:revision>
  <cp:lastPrinted>2023-09-30T10:39:00Z</cp:lastPrinted>
  <dcterms:created xsi:type="dcterms:W3CDTF">2023-09-30T09:56:00Z</dcterms:created>
  <dcterms:modified xsi:type="dcterms:W3CDTF">2023-09-30T10:40:00Z</dcterms:modified>
</cp:coreProperties>
</file>